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A9394" w14:textId="77777777" w:rsidR="00DD1E47" w:rsidRPr="000A0B49" w:rsidRDefault="00DD1E47" w:rsidP="006771E8">
      <w:pPr>
        <w:pStyle w:val="BodyText"/>
        <w:rPr>
          <w:rFonts w:cstheme="minorBidi"/>
          <w:lang w:val="en-US" w:bidi="th-TH"/>
        </w:rPr>
      </w:pPr>
    </w:p>
    <w:p w14:paraId="32AC653D" w14:textId="77777777" w:rsidR="00C10317" w:rsidRDefault="00C10317" w:rsidP="006771E8">
      <w:pPr>
        <w:pStyle w:val="BodyText"/>
      </w:pPr>
    </w:p>
    <w:p w14:paraId="1AB4B226" w14:textId="77777777" w:rsidR="00D15EA5" w:rsidRDefault="009E0B52" w:rsidP="009E0B52">
      <w:pPr>
        <w:pStyle w:val="BodyText"/>
        <w:tabs>
          <w:tab w:val="left" w:pos="3444"/>
        </w:tabs>
      </w:pPr>
      <w:r>
        <w:tab/>
      </w:r>
      <w:r w:rsidR="006F1B19" w:rsidRPr="004A0DFE">
        <w:br w:type="textWrapping" w:clear="all"/>
      </w:r>
    </w:p>
    <w:p w14:paraId="79A3B28B" w14:textId="77777777" w:rsidR="00F405E0" w:rsidRDefault="00F405E0" w:rsidP="005A26B4">
      <w:pPr>
        <w:pStyle w:val="BodyText"/>
        <w:tabs>
          <w:tab w:val="left" w:pos="6972"/>
        </w:tabs>
      </w:pPr>
    </w:p>
    <w:p w14:paraId="5B725348" w14:textId="1D91B399" w:rsidR="00DF326E" w:rsidRPr="005A26B4" w:rsidRDefault="00CF3A5C" w:rsidP="005A26B4">
      <w:pPr>
        <w:pStyle w:val="BodyText"/>
        <w:tabs>
          <w:tab w:val="left" w:pos="6972"/>
        </w:tabs>
      </w:pPr>
      <w:r>
        <w:tab/>
      </w:r>
    </w:p>
    <w:p w14:paraId="4BF1CF1E" w14:textId="2C9F130E" w:rsidR="00CA2D15" w:rsidRDefault="00CA2D15" w:rsidP="00CA2D15">
      <w:pPr>
        <w:ind w:right="2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AAB86E" w14:textId="77777777" w:rsidR="009206D0" w:rsidRDefault="009206D0" w:rsidP="00CA2D15">
      <w:pPr>
        <w:ind w:right="2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20FA5BC" w14:textId="19A2C688" w:rsidR="0056384E" w:rsidRPr="00C43208" w:rsidRDefault="005913DE" w:rsidP="004A0559">
      <w:pPr>
        <w:spacing w:after="0" w:line="240" w:lineRule="auto"/>
        <w:rPr>
          <w:rFonts w:ascii="Browallia New" w:hAnsi="Browallia New" w:cs="Browallia New"/>
          <w:sz w:val="36"/>
          <w:szCs w:val="36"/>
        </w:rPr>
      </w:pPr>
      <w:r w:rsidRPr="00E6637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ของ </w:t>
      </w:r>
      <w:r w:rsidR="00726C19" w:rsidRPr="00726C1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26C19" w:rsidRPr="00726C1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ไลท์อัพ</w:t>
      </w:r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โทเทิล</w:t>
      </w:r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โซลูชั่น</w:t>
      </w:r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  <w:r w:rsidR="00C6752A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</w:r>
      <w:r w:rsidR="000049F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</w:t>
      </w:r>
    </w:p>
    <w:p w14:paraId="1D55E72E" w14:textId="77777777" w:rsidR="005913DE" w:rsidRPr="00DE3AE1" w:rsidRDefault="005913DE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DE3AE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039286F0" w14:textId="77777777" w:rsidR="005913DE" w:rsidRDefault="005913DE" w:rsidP="00B053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7A95853" w14:textId="5CD37ECA" w:rsidR="006800FF" w:rsidRPr="006800FF" w:rsidRDefault="006800FF" w:rsidP="00825FA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ข้าพเจ้าได้ตรวจสอบงบการเงินรวมและเฉพาะบริษัท</w:t>
      </w:r>
      <w:r w:rsidR="00825FA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</w:t>
      </w:r>
      <w:r w:rsidR="008C1AF8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8C1AF8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C1AF8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ไลท์อัพ</w:t>
      </w:r>
      <w:r w:rsidR="008C1AF8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C1AF8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โทเทิล</w:t>
      </w:r>
      <w:r w:rsidR="008C1AF8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C1AF8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โซลูชั่น</w:t>
      </w:r>
      <w:r w:rsidR="008C1AF8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C1AF8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จำกัด</w:t>
      </w:r>
      <w:r w:rsidR="008C1AF8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8C1AF8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มหาชน</w:t>
      </w:r>
      <w:r w:rsidR="008C1AF8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EC6F4F">
        <w:rPr>
          <w:rFonts w:ascii="Browallia New" w:eastAsia="Calibri" w:hAnsi="Browallia New" w:cs="Browallia New"/>
          <w:sz w:val="28"/>
          <w:szCs w:val="28"/>
          <w:lang w:bidi="th-TH"/>
        </w:rPr>
        <w:t>(“</w:t>
      </w:r>
      <w:r w:rsidR="00EC6F4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EC6F4F">
        <w:rPr>
          <w:rFonts w:ascii="Browallia New" w:eastAsia="Calibri" w:hAnsi="Browallia New" w:cs="Browallia New"/>
          <w:sz w:val="28"/>
          <w:szCs w:val="28"/>
          <w:lang w:val="en-US" w:bidi="th-TH"/>
        </w:rPr>
        <w:t>”)</w:t>
      </w:r>
      <w:r w:rsidR="00EC6F4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620249">
        <w:rPr>
          <w:rFonts w:ascii="Browallia New" w:eastAsia="Calibri" w:hAnsi="Browallia New" w:cs="Browallia New"/>
          <w:sz w:val="28"/>
          <w:szCs w:val="28"/>
          <w:lang w:val="en-US" w:bidi="th-TH"/>
        </w:rPr>
        <w:t>“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กลุ่มบริษัท</w:t>
      </w:r>
      <w:r w:rsidR="00620249">
        <w:rPr>
          <w:rFonts w:ascii="Browallia New" w:eastAsia="Calibri" w:hAnsi="Browallia New" w:cs="Browallia New"/>
          <w:sz w:val="28"/>
          <w:szCs w:val="28"/>
          <w:lang w:bidi="th-TH"/>
        </w:rPr>
        <w:t>”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ซึ่งประกอบด้วยงบฐานะการเงินรวมและเฉพาะบริษัท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ณ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วันที่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24A5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8C1AF8">
        <w:rPr>
          <w:rFonts w:ascii="Browallia New" w:eastAsia="Calibri" w:hAnsi="Browallia New" w:cs="Browallia New"/>
          <w:sz w:val="28"/>
          <w:szCs w:val="28"/>
          <w:lang w:bidi="th-TH"/>
        </w:rPr>
        <w:t>31</w:t>
      </w:r>
      <w:r w:rsid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ธันวาคม </w:t>
      </w:r>
      <w:r w:rsidR="008C1AF8">
        <w:rPr>
          <w:rFonts w:ascii="Browallia New" w:eastAsia="Calibri" w:hAnsi="Browallia New" w:cs="Browallia New"/>
          <w:sz w:val="28"/>
          <w:szCs w:val="28"/>
          <w:lang w:val="en-US" w:bidi="th-TH"/>
        </w:rPr>
        <w:t>256</w:t>
      </w:r>
      <w:r w:rsidR="0080030A">
        <w:rPr>
          <w:rFonts w:ascii="Browallia New" w:eastAsia="Calibri" w:hAnsi="Browallia New" w:cs="Browallia New"/>
          <w:sz w:val="28"/>
          <w:szCs w:val="28"/>
          <w:lang w:val="en-US" w:bidi="th-TH"/>
        </w:rPr>
        <w:t>8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งบการเปลี่ยนแปลงส่วนของเจ้าของรวมและเฉพาะบริษัท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และงบกระแสเงินสดรวมและเฉพาะบริษัทสำหรับปีสิ้นสุดวันเดียวกัน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และหมายเหตุประกอบงบการเงินซึ่งรวมถึงหมายเหตุสรุปนโยบายการบัญชีที่สำคัญ</w:t>
      </w:r>
    </w:p>
    <w:p w14:paraId="26AE1FE7" w14:textId="77777777" w:rsidR="005913DE" w:rsidRPr="00A34CC9" w:rsidRDefault="005913DE" w:rsidP="00825FA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723C956" w14:textId="66A52798" w:rsidR="00CD4D4E" w:rsidRDefault="005913DE" w:rsidP="002274B9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E3AE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ข้าพเจ้าเห็นว่า </w:t>
      </w:r>
      <w:r w:rsidR="00F55266" w:rsidRPr="00F552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</w:t>
      </w:r>
      <w:r w:rsidR="006800FF"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7E714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ข้างต้น</w:t>
      </w:r>
      <w:r w:rsidR="006800FF"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นี้แสดงฐานะการเงินรวมและเฉพาะบริษัทของ</w:t>
      </w:r>
      <w:r w:rsidR="006800FF"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2C57DD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="00F55266" w:rsidRPr="00F552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443B8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AA6D27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ไลท์อัพ</w:t>
      </w:r>
      <w:r w:rsidR="00AA6D27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A6D27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โทเทิล</w:t>
      </w:r>
      <w:r w:rsidR="00AA6D27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A6D27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โซลูชั่น</w:t>
      </w:r>
      <w:r w:rsidR="00AA6D27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A6D27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จำกัด</w:t>
      </w:r>
      <w:r w:rsidR="00AA6D27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AA6D27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มหาชน</w:t>
      </w:r>
      <w:r w:rsidR="00AA6D27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>)</w:t>
      </w:r>
      <w:r w:rsidR="00BE1D8E" w:rsidRPr="00BE1D8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C2B34"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และบริษัทย่อย</w:t>
      </w:r>
      <w:r w:rsidR="006800FF"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34CC9">
        <w:rPr>
          <w:rFonts w:ascii="Browallia New" w:eastAsia="Calibri" w:hAnsi="Browallia New" w:cs="Browallia New"/>
          <w:sz w:val="28"/>
          <w:szCs w:val="28"/>
          <w:cs/>
          <w:lang w:bidi="th-TH"/>
        </w:rPr>
        <w:t>ณ</w:t>
      </w:r>
      <w:r w:rsidRPr="006800F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34CC9">
        <w:rPr>
          <w:rFonts w:ascii="Browallia New" w:eastAsia="Calibri" w:hAnsi="Browallia New" w:cs="Browallia New"/>
          <w:sz w:val="28"/>
          <w:szCs w:val="28"/>
          <w:cs/>
          <w:lang w:bidi="th-TH"/>
        </w:rPr>
        <w:t>วันที่</w:t>
      </w:r>
      <w:r w:rsidRPr="006800F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31 </w:t>
      </w:r>
      <w:r w:rsidRPr="00A34CC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eastAsia="Calibri" w:hAnsi="Browallia New" w:cs="Browallia New"/>
          <w:sz w:val="28"/>
          <w:szCs w:val="28"/>
          <w:lang w:val="en-US" w:bidi="th-TH"/>
        </w:rPr>
        <w:t>25</w:t>
      </w:r>
      <w:r w:rsidR="00B05300">
        <w:rPr>
          <w:rFonts w:ascii="Browallia New" w:eastAsia="Calibri" w:hAnsi="Browallia New" w:cs="Browallia New"/>
          <w:sz w:val="28"/>
          <w:szCs w:val="28"/>
          <w:lang w:val="en-US" w:bidi="th-TH"/>
        </w:rPr>
        <w:t>6</w:t>
      </w:r>
      <w:r w:rsidR="0080030A">
        <w:rPr>
          <w:rFonts w:ascii="Browallia New" w:eastAsia="Calibri" w:hAnsi="Browallia New" w:cs="Browallia New"/>
          <w:sz w:val="28"/>
          <w:szCs w:val="28"/>
          <w:lang w:val="en-US" w:bidi="th-TH"/>
        </w:rPr>
        <w:t>8</w:t>
      </w:r>
      <w:r w:rsidRPr="00A34CC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952FD"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ผลการดำเนินงานรวมและเฉพาะบริษัท และกระแสเงินสดรวมและเฉพาะบริษัทสำหรับปีสิ้นสุดวันเดียวกัน </w:t>
      </w:r>
      <w:r w:rsidR="004952FD"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4952FD"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>น</w:t>
      </w:r>
    </w:p>
    <w:p w14:paraId="574C54E2" w14:textId="77777777" w:rsidR="006800FF" w:rsidRPr="003942CF" w:rsidRDefault="006800FF" w:rsidP="00825FA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EFB9C4" w14:textId="77777777" w:rsidR="00E615D0" w:rsidRPr="007645BF" w:rsidRDefault="00E615D0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cs/>
          <w:lang w:val="en-US" w:bidi="th-TH"/>
        </w:rPr>
      </w:pPr>
      <w:r w:rsidRPr="00E615D0">
        <w:rPr>
          <w:rFonts w:ascii="Browallia New" w:eastAsia="Browallia New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1B65FA9" w14:textId="77777777" w:rsidR="00E615D0" w:rsidRPr="00E615D0" w:rsidRDefault="00E615D0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</w:p>
    <w:p w14:paraId="3BABA701" w14:textId="42D11751" w:rsidR="00214205" w:rsidRDefault="007655BA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0634C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262120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634C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438F62" w14:textId="77777777" w:rsidR="00825FA0" w:rsidRDefault="00825FA0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BD69FED" w14:textId="77777777" w:rsidR="00CA4389" w:rsidRDefault="00CA4389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67CAB22" w14:textId="77777777" w:rsidR="00CA4389" w:rsidRDefault="00CA4389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E845A8D" w14:textId="77777777" w:rsidR="00CA4389" w:rsidRDefault="00CA4389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9897123" w14:textId="77777777" w:rsidR="00CA4389" w:rsidRDefault="00CA4389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2A071E4" w14:textId="52DCB997" w:rsidR="00CC2B69" w:rsidRPr="003F16DE" w:rsidRDefault="00CC2B69" w:rsidP="00CC2B69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03E3063" w14:textId="77777777" w:rsidR="00CC2B69" w:rsidRPr="002274B9" w:rsidRDefault="00CC2B69" w:rsidP="00CC2B69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</w:p>
    <w:p w14:paraId="2CD329C5" w14:textId="745A4B19" w:rsidR="00CC2B69" w:rsidRDefault="00CC2B69" w:rsidP="00CC2B6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ที่มีนัยสำคัญที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่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สุดตามดุลยพินิจเยี่ยงผู้ประกอบวิชาชีพของข้าพเจ้าในการตรวจสอบงบการเงิน</w:t>
      </w:r>
      <w:r w:rsidR="00FE6F93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="00731C1B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สำหรับงวด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ปัจจุบัน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</w:t>
      </w:r>
      <w:r w:rsidR="00FA3D4C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รวมและเฉพาะบริษัท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ทั้งนี้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3BF6424F" w14:textId="77777777" w:rsidR="00CC2B69" w:rsidRPr="002D5973" w:rsidRDefault="00CC2B69" w:rsidP="00CC2B6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0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CC2B69" w:rsidRPr="00616F48" w14:paraId="4CCD0C07" w14:textId="77777777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715A9F12" w14:textId="3D4707E4" w:rsidR="00CC2B69" w:rsidRPr="00EB26E1" w:rsidRDefault="00CC2B69" w:rsidP="00C67EE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rtl/>
                <w:cs/>
                <w:lang w:bidi="th-TH"/>
              </w:rPr>
            </w:pPr>
            <w:r w:rsidRPr="00EB26E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เรื่องสำคัญ</w:t>
            </w:r>
            <w:r w:rsidR="00F75A9E" w:rsidRPr="00EB26E1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ใน</w:t>
            </w:r>
            <w:r w:rsidRPr="00EB26E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3C957598" w14:textId="4B3F3407" w:rsidR="00CC2B69" w:rsidRPr="00EB26E1" w:rsidRDefault="00660A92" w:rsidP="00660A9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EB26E1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CC2B69" w:rsidRPr="00280396" w14:paraId="0F5BC391" w14:textId="77777777">
        <w:tc>
          <w:tcPr>
            <w:tcW w:w="4261" w:type="dxa"/>
          </w:tcPr>
          <w:p w14:paraId="4638AB6A" w14:textId="34CE45D7" w:rsidR="005248EC" w:rsidRPr="00EB26E1" w:rsidRDefault="00C65757" w:rsidP="00703DE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bidi="th-TH"/>
              </w:rPr>
            </w:pP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  <w:lang w:bidi="th-TH"/>
              </w:rPr>
              <w:t>การด้อยค่าของเงินลงทุนในบริษัทย่อย</w:t>
            </w:r>
            <w:r w:rsidRPr="00EB26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  <w:lang w:bidi="th-TH"/>
              </w:rPr>
              <w:t>และค่าความนิยม</w:t>
            </w:r>
          </w:p>
          <w:p w14:paraId="0A0E51DD" w14:textId="77777777" w:rsidR="00C65757" w:rsidRPr="00EB26E1" w:rsidRDefault="00C65757" w:rsidP="00703DE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D4B0952" w14:textId="45EAB0B8" w:rsidR="0072739D" w:rsidRPr="00EB26E1" w:rsidRDefault="0072739D" w:rsidP="0072739D">
            <w:pPr>
              <w:spacing w:after="0" w:line="240" w:lineRule="auto"/>
              <w:jc w:val="thaiDistribute"/>
              <w:rPr>
                <w:rFonts w:ascii="Browallia New" w:hAnsi="Browallia New" w:cs="Browallia New"/>
                <w:strike/>
                <w:sz w:val="26"/>
                <w:szCs w:val="26"/>
                <w:cs/>
                <w:lang w:val="en-US"/>
              </w:rPr>
            </w:pP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อ้างอิง</w:t>
            </w:r>
            <w:r w:rsidR="00F41108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นโยบายการบัญชีและรายละเอียด</w:t>
            </w:r>
            <w:r w:rsidR="00192F2D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เงินลงทุนในบริษัทย่อยและค่าความนิยม </w:t>
            </w:r>
            <w:r w:rsidR="00B433AF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</w:t>
            </w:r>
            <w:r w:rsidR="00F41108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เปิดเผยไว้ใน</w:t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หมายเหตุประกอบงบการเงินข้อ</w:t>
            </w:r>
            <w:r w:rsidRPr="00EB2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740D83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>4.1</w:t>
            </w:r>
            <w:r w:rsidR="00F2536F" w:rsidRPr="00EB26E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, </w:t>
            </w:r>
            <w:r w:rsidR="008A03E2" w:rsidRPr="00EB26E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4.9</w:t>
            </w:r>
            <w:r w:rsidR="00AB0144" w:rsidRPr="00EB26E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 13</w:t>
            </w:r>
            <w:r w:rsidR="002F0726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F0726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AB0144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Pr="00EB2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42B18F4B" w14:textId="77777777" w:rsidR="0072739D" w:rsidRPr="00EB26E1" w:rsidRDefault="0072739D" w:rsidP="0072739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BCE4022" w14:textId="265D74B0" w:rsidR="00F11112" w:rsidRPr="00EB26E1" w:rsidRDefault="00F11112" w:rsidP="0072739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31 </w:t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2568 </w:t>
            </w:r>
            <w:r w:rsidR="00B62DCC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</w:t>
            </w:r>
            <w:r w:rsidR="00F05BAE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ริษัทมีเงินลงทุนใน</w:t>
            </w:r>
            <w:r w:rsidR="00517222" w:rsidRPr="00EB2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="00F05BAE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  <w:r w:rsidR="0058291D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จำนวน </w:t>
            </w:r>
            <w:r w:rsidR="00C727E3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>133.76</w:t>
            </w:r>
            <w:r w:rsidR="0058291D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8291D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</w:t>
            </w:r>
            <w:r w:rsidR="00D62D51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คิดเป็นร้อยละ </w:t>
            </w:r>
            <w:r w:rsidR="00226BAC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>17.17</w:t>
            </w:r>
            <w:r w:rsidR="00D62D51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62D51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ของสินทรัพย์รวม</w:t>
            </w:r>
            <w:r w:rsidR="008534F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ในงบการเงิน</w:t>
            </w:r>
            <w:r w:rsidR="00F75EF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เฉพาะ</w:t>
            </w:r>
            <w:r w:rsidR="008534F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="00D62D51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58291D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และกลุ่มบริษัท</w:t>
            </w:r>
            <w:r w:rsidR="004F6F2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 w:rsidR="00F05BAE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ค่าความนิยม</w:t>
            </w:r>
            <w:r w:rsidR="00FA1430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จำนวน </w:t>
            </w:r>
            <w:r w:rsidR="004A34DE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DC29E0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 w:rsidR="004A34DE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955095">
              <w:rPr>
                <w:rFonts w:ascii="Browallia New" w:hAnsi="Browallia New" w:cs="Browallia New"/>
                <w:sz w:val="26"/>
                <w:szCs w:val="26"/>
                <w:lang w:bidi="th-TH"/>
              </w:rPr>
              <w:t>69</w:t>
            </w:r>
            <w:r w:rsidR="0011518A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ล้านบาท</w:t>
            </w:r>
            <w:r w:rsidR="00262120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C21AEB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คิดเป็นร้อยละ </w:t>
            </w:r>
            <w:r w:rsidR="004A34DE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FE3E21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4A34DE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FE3E21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C21AEB" w:rsidRPr="00EB26E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21AEB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ของสินทรัพย์รวม</w:t>
            </w:r>
            <w:r w:rsidR="00D63AF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ในงบการเงินรวม</w:t>
            </w:r>
            <w:r w:rsidR="00D62D51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5B098E7F" w14:textId="77777777" w:rsidR="00F11112" w:rsidRPr="00EB26E1" w:rsidRDefault="00F11112" w:rsidP="0072739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9F0E091" w14:textId="25ADB92E" w:rsidR="00636035" w:rsidRPr="00EB26E1" w:rsidRDefault="00636035" w:rsidP="006360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บริษัทมีการลงทุนในบริษัทย่อยที่ดำเนินธุรกิจหลากหลายลักษณะ</w:t>
            </w:r>
            <w:r w:rsidRPr="00EB2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ซึ่งแต่ละธุรกิจมีรูปแบบการดำเนินงาน</w:t>
            </w:r>
            <w:r w:rsidRPr="00EB2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โครงสร้างต้นทุน</w:t>
            </w:r>
            <w:r w:rsidRPr="00EB2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และปัจจัยความเสี่ยงที่แตกต่างกัน</w:t>
            </w:r>
            <w:r w:rsidRPr="00EB2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่งผลให้ผลการดำเนินงานและกระแสเงินสดในอนาคตของแต่ละธุรกิจอาจแตกต่างจากประมาณการได้อย่างมีนัยสำคัญ</w:t>
            </w:r>
          </w:p>
          <w:p w14:paraId="58E3FA48" w14:textId="77777777" w:rsidR="00636035" w:rsidRPr="00EB26E1" w:rsidRDefault="00636035" w:rsidP="006360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70CC3D" w14:textId="7A43239F" w:rsidR="00BF775D" w:rsidRPr="00EB26E1" w:rsidRDefault="00BF775D" w:rsidP="00BF775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ทั้งนี้</w:t>
            </w:r>
            <w:r w:rsidRPr="00EB2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ในการพิจารณามูลค่าที่คาดว่าจะได้รับคืนของเงินลงทุนในบริษัทย่อย</w:t>
            </w:r>
            <w:r w:rsidRPr="00EB2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รวมถึงการทดสอบการด้อยค่าของเงินลงทุนดังกล่าวและค่าความนิยม</w:t>
            </w:r>
            <w:r w:rsidRPr="00EB2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ผู้บริหารต้องใช้ดุลยพินิจอย่างมีนัยสำคัญในการประเมินความเหมาะสมของประมาณการกระแสเงินสด</w:t>
            </w:r>
            <w:r w:rsidRPr="00EB2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อัตราคิดลด</w:t>
            </w:r>
            <w:r w:rsidRPr="00EB2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และข้อสมมติฐานที่สำคัญเกี่ยวกับความสามารถของบริษัทย่อยและ</w:t>
            </w:r>
            <w:r w:rsidR="00262120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หน่วยสินทรัพย์ที่ก่อให้เกิดเงินสดในการประกอบธุรกิจให้มีผลกำไรในอนาคต</w:t>
            </w:r>
            <w:r w:rsidRPr="00EB2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ซึ่งนำมาใช้ในการคำนวณมูลค่าที่คาดว่าจะได้รับคืน</w:t>
            </w:r>
          </w:p>
          <w:p w14:paraId="41006E7E" w14:textId="77777777" w:rsidR="00BF775D" w:rsidRPr="00EB26E1" w:rsidRDefault="00BF775D" w:rsidP="00BF775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BACC79" w14:textId="38E186AD" w:rsidR="00CC2B69" w:rsidRPr="00EB26E1" w:rsidRDefault="00AC14D7" w:rsidP="002D597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ข้าพเจ้าจึงให้ความสำคัญกับเรื่องนี้ เนื่องจากการทดสอบการด้อยค่าต้องใช้</w:t>
            </w:r>
            <w:r w:rsidR="00ED0F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ดุลยพินิจของฝ่ายบริหารในระดับที่มีนั</w:t>
            </w:r>
            <w:r w:rsidR="00CF47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</w:t>
            </w:r>
            <w:r w:rsidR="00ED0F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สำคัญ</w:t>
            </w:r>
          </w:p>
        </w:tc>
        <w:tc>
          <w:tcPr>
            <w:tcW w:w="4082" w:type="dxa"/>
          </w:tcPr>
          <w:p w14:paraId="5E0C3796" w14:textId="77777777" w:rsidR="00EA5662" w:rsidRPr="00EB26E1" w:rsidRDefault="00EA5662" w:rsidP="0008494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D1484F9" w14:textId="77777777" w:rsidR="00EA5662" w:rsidRPr="00EB26E1" w:rsidRDefault="00EA5662" w:rsidP="0008494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CC5D35B" w14:textId="26189B86" w:rsidR="00147C43" w:rsidRPr="00EB26E1" w:rsidRDefault="00147C43" w:rsidP="0008494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EB26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วิธีการตรวจสอบของข้าพเจ้า</w:t>
            </w:r>
            <w:r w:rsidR="00261293"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โดยสรุป</w:t>
            </w:r>
            <w:r w:rsidR="00B223F4"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 xml:space="preserve"> มีดังนี้</w:t>
            </w:r>
          </w:p>
          <w:p w14:paraId="7C4A3846" w14:textId="6A785B8F" w:rsidR="00147C43" w:rsidRPr="00EB26E1" w:rsidRDefault="004D4A4C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ารประเมินการพิจารณาของผู้บริหารเกี่ยวกับความสมเหตุสมผลของข้อบ่งชี้และการทดสอบการด้อยค่าของเงินลงทุนในบริษัทย่อย</w:t>
            </w:r>
            <w:r w:rsidRPr="00EB26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และค่าความนิยม</w:t>
            </w:r>
            <w:r w:rsidRPr="00EB26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รวมทั้ง</w:t>
            </w:r>
            <w:r w:rsidRPr="00EB26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ประเมินข้อสมมติ</w:t>
            </w:r>
            <w:r w:rsidR="0009386D"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ฐาน</w:t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ที่สำคัญ</w:t>
            </w:r>
            <w:r w:rsidR="00262120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br/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ซึ่งสนับสนุนการคาดการณ์ของผู้บริหาร</w:t>
            </w:r>
          </w:p>
          <w:p w14:paraId="465DDD20" w14:textId="711FE5E0" w:rsidR="00147C43" w:rsidRPr="00EB26E1" w:rsidRDefault="00615901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การสอบถามผู้บริหารเกี่ยวกับแบบจำลองการคิดลดกระแสเงินสด</w:t>
            </w:r>
            <w:r w:rsidRPr="00EB26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รวมถึงการทำความเข้าใจธุรกิจและกลยุทธ์ของกลุ่มบริษัทและบริษัท</w:t>
            </w:r>
          </w:p>
          <w:p w14:paraId="19F8ECAB" w14:textId="41D4E6B1" w:rsidR="00147C43" w:rsidRPr="00EB26E1" w:rsidRDefault="00AB7F7D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การประเมินความเหมาะสมของข้อสมมติ</w:t>
            </w:r>
            <w:r w:rsidR="0009386D"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ฐาน</w:t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ที่สำคัญที่ใช้ในการจัดทำประมาณ</w:t>
            </w:r>
            <w:r w:rsidR="0009386D"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การ</w:t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กระแสเงินสดที่จะได้รับในอนาคตคิดลดเป็นมูลค่าปัจจุบันของผู้บริหาร</w:t>
            </w:r>
            <w:r w:rsidRPr="00EB26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โดยเปรียบเทียบ</w:t>
            </w:r>
            <w:r w:rsidR="0009386D"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ข้อสมมติฐาน</w:t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หลักกับแหล่งข้อมูลทั้งภายในและภายนอก</w:t>
            </w:r>
            <w:r w:rsidRPr="00EB26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พิจารณาความแม่นยำของประมาณการกระแสเงินสดโดยเปรียบเทียบประมาณการในอดีตกับผลการดำเนินงานที่เกิดขึ้นจริง</w:t>
            </w:r>
            <w:r w:rsidRPr="00EB26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และสุ่มทดสอบข้อมูลและ</w:t>
            </w:r>
            <w:r w:rsidR="00FB0933"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ข้อสมมติฐาน</w:t>
            </w: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หลักที่ใช้ในแบบจำลองคิดลดกระแสเงินสดตลอดจนทดสอบการคำนวณ</w:t>
            </w:r>
            <w:r w:rsidR="00147C43" w:rsidRPr="00EB26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7D9C2001" w14:textId="55A61F95" w:rsidR="00147C43" w:rsidRPr="00EB26E1" w:rsidRDefault="00152287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2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0C70DE83" w14:textId="77777777" w:rsidR="00CC2B69" w:rsidRPr="00EB26E1" w:rsidRDefault="00CC2B69" w:rsidP="00152287">
            <w:pPr>
              <w:pStyle w:val="Default"/>
              <w:ind w:left="-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</w:p>
          <w:p w14:paraId="28DF08A7" w14:textId="2BB3DB72" w:rsidR="00465872" w:rsidRPr="00EB26E1" w:rsidRDefault="00465872" w:rsidP="00152287">
            <w:pPr>
              <w:pStyle w:val="Default"/>
              <w:ind w:left="-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จากการตรวจสอบ</w:t>
            </w:r>
            <w:r w:rsidR="00FF2E4E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สมมติฐานและข้อมูล</w:t>
            </w:r>
            <w:r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ดังกล่าวข้างต้น</w:t>
            </w:r>
            <w:r w:rsidR="00B7065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="00FF2E4E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ผู้บริหารใช้ในการพิจารณามูลค่าที่คาดว่าจะได้รับคืนของเงินลงทุนในบริษัทย่อย</w:t>
            </w:r>
            <w:r w:rsidR="00F75EF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และค่าความนิยม </w:t>
            </w:r>
            <w:r w:rsidR="00FF2E4E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รวมถึงการทดสอบการด้อยค่าของเงินลงทุนและค่าความนิยม</w:t>
            </w:r>
            <w:r w:rsidR="004F6F2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ดังกล่าว</w:t>
            </w:r>
            <w:r w:rsidR="005E64F1" w:rsidRPr="00EB26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มีความสมเหตุสมผลตามหลักฐานที่สนับสนุน</w:t>
            </w:r>
          </w:p>
        </w:tc>
      </w:tr>
      <w:tr w:rsidR="00C54B70" w:rsidRPr="00AC48F3" w14:paraId="6D6AD958" w14:textId="77777777" w:rsidTr="00A629AD">
        <w:trPr>
          <w:trHeight w:val="10849"/>
        </w:trPr>
        <w:tc>
          <w:tcPr>
            <w:tcW w:w="4261" w:type="dxa"/>
          </w:tcPr>
          <w:p w14:paraId="310024F3" w14:textId="2DA90CF4" w:rsidR="00C54B70" w:rsidRPr="00F003DB" w:rsidRDefault="00774EF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bidi="th-TH"/>
              </w:rPr>
            </w:pP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  <w:lang w:bidi="th-TH"/>
              </w:rPr>
              <w:lastRenderedPageBreak/>
              <w:t>การรับรู้รายได้</w:t>
            </w:r>
            <w:r w:rsidR="00A3493A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  <w:lang w:bidi="th-TH"/>
              </w:rPr>
              <w:t>จากการ</w:t>
            </w:r>
            <w:r w:rsidR="001525A8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  <w:lang w:bidi="th-TH"/>
              </w:rPr>
              <w:t>ให้</w:t>
            </w:r>
            <w:r w:rsidR="00A3493A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  <w:lang w:bidi="th-TH"/>
              </w:rPr>
              <w:t>บริการ</w:t>
            </w:r>
          </w:p>
          <w:p w14:paraId="6BB4B7DD" w14:textId="77777777" w:rsidR="00F244B2" w:rsidRPr="00F003DB" w:rsidRDefault="00F244B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bidi="th-TH"/>
              </w:rPr>
            </w:pPr>
          </w:p>
          <w:p w14:paraId="5EEC2643" w14:textId="5534928B" w:rsidR="00F244B2" w:rsidRPr="00F003DB" w:rsidRDefault="00F244B2" w:rsidP="00F244B2">
            <w:pPr>
              <w:spacing w:after="0" w:line="240" w:lineRule="auto"/>
              <w:jc w:val="thaiDistribute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อ้างอิง</w:t>
            </w:r>
            <w:r w:rsidR="004B1F4F"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นโยบายการบัญชีและรายละเอียดการรับรู้รายได้</w:t>
            </w:r>
            <w:r w:rsidR="00B433AF"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</w:t>
            </w:r>
            <w:r w:rsidR="004B1F4F"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เปิดเผยไว้ใน</w:t>
            </w:r>
            <w:r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หมายเหตุประกอบงบการเงินข้อ</w:t>
            </w:r>
            <w:r w:rsidRPr="00F003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5F5B5C" w:rsidRPr="00F003DB">
              <w:rPr>
                <w:rFonts w:ascii="Browallia New" w:hAnsi="Browallia New" w:cs="Browallia New"/>
                <w:sz w:val="26"/>
                <w:szCs w:val="26"/>
                <w:lang w:bidi="th-TH"/>
              </w:rPr>
              <w:t>4.17</w:t>
            </w:r>
          </w:p>
          <w:p w14:paraId="6D965DBC" w14:textId="77777777" w:rsidR="00C54B70" w:rsidRPr="00F003DB" w:rsidRDefault="00C54B7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 w:bidi="th-TH"/>
              </w:rPr>
            </w:pPr>
          </w:p>
          <w:p w14:paraId="7EE12EDF" w14:textId="72A127E6" w:rsidR="002F576B" w:rsidRPr="00F003DB" w:rsidRDefault="002F576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 w:bidi="th-TH"/>
              </w:rPr>
            </w:pP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กลุ่มบริษัท</w:t>
            </w:r>
            <w:r w:rsidR="006C1103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และบริษัท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รับรู้รายได้จากการให้บริการ</w:t>
            </w:r>
            <w:r w:rsidR="00693A3D"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 xml:space="preserve"> </w:t>
            </w:r>
            <w:r w:rsidR="00262120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br/>
            </w:r>
            <w:r w:rsidR="006A72AE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ในงบการเงินรวมและเฉพาะบริษัท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31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2568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จำนวน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E94CB7"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>295</w:t>
            </w:r>
            <w:r w:rsidR="00423CC5"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>.21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ล้านบาท</w:t>
            </w:r>
            <w:r w:rsidR="002C4197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 xml:space="preserve"> และ จำน</w:t>
            </w:r>
            <w:r w:rsidR="0011518A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 xml:space="preserve">วน </w:t>
            </w:r>
            <w:r w:rsidR="00423CC5"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>31.45</w:t>
            </w:r>
            <w:r w:rsidR="0011518A"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th-TH"/>
              </w:rPr>
              <w:t xml:space="preserve"> </w:t>
            </w:r>
            <w:r w:rsidR="0011518A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 w:bidi="th-TH"/>
              </w:rPr>
              <w:t>ล้านบาท ตามลำดับ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ซึ่งบันทึกรวมอยู่ในรายได้จากการให้บริการ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คิดเป็นสัดส่วนร้อยละ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947197"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>47.73</w:t>
            </w:r>
            <w:r w:rsidR="00481B3A"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th-TH"/>
              </w:rPr>
              <w:t xml:space="preserve"> </w:t>
            </w:r>
            <w:r w:rsidR="00481B3A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 w:bidi="th-TH"/>
              </w:rPr>
              <w:t xml:space="preserve">และ </w:t>
            </w:r>
            <w:r w:rsidR="003E21E3"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>8.86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ของรายได้รว</w:t>
            </w:r>
            <w:r w:rsidR="001C227F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ม</w:t>
            </w:r>
            <w:r w:rsidR="00481B3A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 xml:space="preserve"> ตามลำดับ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และมีผลกระทบต่อรายการทางบัญชีที่เกี่ยวข้อง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ได้แก่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รายได้ที่ยังไม่ได้เรียกชำระ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จำนวน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3353AE"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>123.10</w:t>
            </w:r>
            <w:r w:rsidR="0011518A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 xml:space="preserve"> ล้านบาท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81B3A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และ</w:t>
            </w:r>
            <w:r w:rsidR="0011518A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 xml:space="preserve"> จำนวน</w:t>
            </w:r>
            <w:r w:rsidR="00481B3A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3353AE"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>30.30</w:t>
            </w:r>
            <w:r w:rsidR="00481B3A"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th-TH"/>
              </w:rPr>
              <w:t xml:space="preserve"> </w:t>
            </w:r>
            <w:r w:rsidR="00262120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th-TH"/>
              </w:rPr>
              <w:br/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ล้านบาท</w:t>
            </w:r>
            <w:r w:rsidR="00481B3A"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 xml:space="preserve"> </w:t>
            </w:r>
            <w:r w:rsidR="00481B3A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ตามลำดับ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อ้างอิงหมายเหตุข้อ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7157AD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>9</w:t>
            </w:r>
            <w:r w:rsidR="00C332E1"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>.1</w:t>
            </w:r>
          </w:p>
          <w:p w14:paraId="0F6043AD" w14:textId="77777777" w:rsidR="002F576B" w:rsidRPr="00F003DB" w:rsidRDefault="002F576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</w:p>
          <w:p w14:paraId="1771BB30" w14:textId="7160EAEA" w:rsidR="00FB0ED2" w:rsidRPr="00F003DB" w:rsidRDefault="00AE5F3C" w:rsidP="008A2033">
            <w:pPr>
              <w:autoSpaceDE w:val="0"/>
              <w:autoSpaceDN w:val="0"/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กลุ่มบริษัทมีรายได้จากการทำสัญญากับลูกค้าหลายประเภท</w:t>
            </w:r>
            <w:r w:rsidRPr="00F003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กลุ่มบริษัทรับรู้รายได้จากการให้บริการตามสัญญาที่ทำกับลูกค้าในจำนวนเงินที่สะท้อนถึงสิ่งตอบแทนที่กลุ่ม</w:t>
            </w:r>
            <w:r w:rsidR="004321FB"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คาดว่าจะมีสิทธิได้รับจากการให้บริการนั้นๆ</w:t>
            </w:r>
            <w:r w:rsidRPr="00F003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นี้การรับรู้รายได้แต่ละประเภทมีความหลากหลายขึ้นอยู่กับลักษณะการให้บริการและเงื่อนไขตามข้อตกลงตามสัญญา</w:t>
            </w:r>
            <w:r w:rsidRPr="00F003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กลุ่มบริษัทพิจารณาความเหมาะสมของการรับรู้รายได้ว่าเป็นรายการที่เกิดขึ้นจริงและรับรู้รายได้</w:t>
            </w:r>
            <w:r w:rsidR="0023731A"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ภายในช่วงเวลาใดเวลาหนึ่ง</w:t>
            </w:r>
            <w:r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เมื่</w:t>
            </w:r>
            <w:r w:rsidR="0023731A"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</w:t>
            </w:r>
            <w:r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ปฏิบัติตามภาระที่ต้องปฏิบัติเสร็จสิ้น</w:t>
            </w:r>
          </w:p>
          <w:p w14:paraId="053AF89D" w14:textId="77777777" w:rsidR="00456E70" w:rsidRPr="00F003DB" w:rsidRDefault="00456E70" w:rsidP="00FB0ED2">
            <w:pPr>
              <w:pStyle w:val="Default"/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B2FC089" w14:textId="676A0614" w:rsidR="00C54B70" w:rsidRPr="00F003DB" w:rsidRDefault="007038C4" w:rsidP="00A629AD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ข้าพเจ้าให้ความสำคัญในการตรวจสอบการรับรู้รายได้</w:t>
            </w:r>
            <w:r w:rsidR="00523EB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จากการให้บริการ</w:t>
            </w:r>
            <w:r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เนื่องจากเป็นรายการที่มีสาระสำคัญต่องบการเงินและการใช้ดุลยพินิจของกลุ่มบริษัท</w:t>
            </w:r>
            <w:r w:rsidR="004127F1"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Pr="00F003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ในการรับรู้รายได้ตามการปฏิบัติตามเงื่อนไขของสัญญาและภาระที่ต้องปฏิบัติเสร็จสิ้น</w:t>
            </w:r>
          </w:p>
        </w:tc>
        <w:tc>
          <w:tcPr>
            <w:tcW w:w="4082" w:type="dxa"/>
          </w:tcPr>
          <w:p w14:paraId="08BC4606" w14:textId="77777777" w:rsidR="00825FA0" w:rsidRPr="00F003DB" w:rsidRDefault="00825FA0" w:rsidP="00697AAF">
            <w:pPr>
              <w:pStyle w:val="Default"/>
              <w:ind w:left="26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</w:p>
          <w:p w14:paraId="0A503E11" w14:textId="77777777" w:rsidR="00825FA0" w:rsidRPr="00F003DB" w:rsidRDefault="00825FA0" w:rsidP="00697AAF">
            <w:pPr>
              <w:pStyle w:val="Default"/>
              <w:ind w:left="26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</w:p>
          <w:p w14:paraId="5BD872D9" w14:textId="6A96D29D" w:rsidR="00A4425B" w:rsidRPr="00F003DB" w:rsidRDefault="002C22BC" w:rsidP="009869C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วิธีการตรวจสอบของข้าพเจ้าโดยสรุป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มีดังนี้</w:t>
            </w:r>
          </w:p>
          <w:p w14:paraId="46F0CA14" w14:textId="751FB741" w:rsidR="000E4068" w:rsidRPr="00F003DB" w:rsidRDefault="00D073AE" w:rsidP="005404E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ทำความเข้าใจ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และประเมินการออกแบบ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             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การควบคุมภายในที่เกี่ยวข้องกับการบัญชีการรับรู้รายได้</w:t>
            </w:r>
            <w:r w:rsidR="00ED0F5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จากการให้บริการ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ของกลุ่มบริษัท</w:t>
            </w:r>
          </w:p>
          <w:p w14:paraId="6ECB7454" w14:textId="0B4A92DC" w:rsidR="000B6757" w:rsidRPr="00F003DB" w:rsidRDefault="00317533" w:rsidP="005404E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พิจารณานโยบายการบัญชีที่เกี่ยวข้องกับการรับรู้รายได้จากการ</w:t>
            </w:r>
            <w:r w:rsidR="001525A8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ให้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บริการในส่วนของภาระที่ต้องปฏิบัติว่านโยบายของกลุ่มบริษัท</w:t>
            </w:r>
            <w:r w:rsidR="00CF39A1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และบริษัท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เป็นไปตามมาตรฐานการรายงานทางการเงินหรือไม่</w:t>
            </w:r>
          </w:p>
          <w:p w14:paraId="4B51A428" w14:textId="4EDA0ADF" w:rsidR="000B6757" w:rsidRPr="00F003DB" w:rsidRDefault="00B722D0" w:rsidP="005404E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ประเมินความเหมาะสมของหลักเกณฑ์ที่ใช้โดยผู้บริหารที่เกี่ยวข้องกับการรับรู้รายได้</w:t>
            </w:r>
            <w:r w:rsidR="00262120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โดยการพิจารณาภาระที่ต้องปฏิบัติ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และความถูกต้องของจำนวนเงินที่รับรู้รายได้</w:t>
            </w:r>
          </w:p>
          <w:p w14:paraId="01578C87" w14:textId="0138F593" w:rsidR="00C360D0" w:rsidRPr="00F003DB" w:rsidRDefault="00C360D0" w:rsidP="005404E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ประเมินความเหมาะสมของการประมาณต้นทุนของโครงการ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โดยการตรวจสอบเอกสารใบเสนอราคา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หลักฐานสัญญาต่างๆ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และสมมติฐานในการประมาณการต้นทุนอื่นๆ</w:t>
            </w:r>
          </w:p>
          <w:p w14:paraId="62E9B990" w14:textId="12A8179E" w:rsidR="005404E7" w:rsidRPr="00F003DB" w:rsidRDefault="005404E7" w:rsidP="005404E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ตรวจสอบต้นทุนที่เกิดขึ้นจริงของโครงการ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โดยทำความเข้าใจและประเมินของการบริหารโครงการ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รวมทั้งตรวจสอบเอกสารหลักฐานที่สำคัญ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เพื่อดูความครบถ้วน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ถูกต้องของต้นทุนโครงการที่เกิดขึ้นจริง</w:t>
            </w:r>
          </w:p>
          <w:p w14:paraId="3959789E" w14:textId="6BCCB370" w:rsidR="00100A64" w:rsidRPr="00F003DB" w:rsidRDefault="00100A64" w:rsidP="005404E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สุ่มทดสอบตัวอย่างรายการรายได้</w:t>
            </w:r>
            <w:r w:rsidR="00C607A5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จาก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การให้บริการที่บันทึกบัญชี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เพื่อประเมินว่ากลุ่มบริษัท</w:t>
            </w:r>
            <w:r w:rsidR="002B1B8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และบริษัท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ได้มีการปฏิบัติตามเงื่อนไขของสัญญาและภาระที่ต้องปฏิบัติเสร็จสิ้นแล้ว</w:t>
            </w:r>
          </w:p>
          <w:p w14:paraId="2B76CE5D" w14:textId="3090B524" w:rsidR="00627826" w:rsidRPr="00F003DB" w:rsidRDefault="00627826" w:rsidP="005404E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สุ่มทดสอบความครบถ้วนและความถูกต้องของข้อมูลที่ใช้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รวมถึงทดสอบความถูกต้องของ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                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การคำนว</w:t>
            </w:r>
            <w:r w:rsidR="00C40BE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น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จำนวนที่รับรู้เป็นรายได้หรือหนี้สินตามสัญญา</w:t>
            </w:r>
          </w:p>
          <w:p w14:paraId="3A2853F8" w14:textId="2C246DF0" w:rsidR="000B6757" w:rsidRDefault="00C607A5" w:rsidP="00190378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ประเมินความเพียง</w:t>
            </w:r>
            <w:r w:rsidR="00C40BE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พอ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และความถูกต้องของ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              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การเปิดเผยข้อมูลทางการเงินตามมาตรฐาน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         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การรายงานทางการเงิน</w:t>
            </w:r>
          </w:p>
          <w:p w14:paraId="2DD8980C" w14:textId="77777777" w:rsidR="00347483" w:rsidRPr="00F003DB" w:rsidRDefault="00347483" w:rsidP="00347483">
            <w:pPr>
              <w:pStyle w:val="Default"/>
              <w:ind w:left="26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th-TH"/>
              </w:rPr>
            </w:pPr>
          </w:p>
          <w:p w14:paraId="26F057F3" w14:textId="697810B1" w:rsidR="00351B92" w:rsidRPr="00F003DB" w:rsidRDefault="00351B92" w:rsidP="00190378">
            <w:pPr>
              <w:pStyle w:val="Default"/>
              <w:ind w:left="-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จากการตรวจสอบ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ดังกล่าวข้างต้น</w:t>
            </w:r>
            <w:r w:rsidRPr="00F003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กลุ่มบริษัท</w:t>
            </w:r>
            <w:r w:rsidR="00672B92"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และบริษัท</w:t>
            </w:r>
            <w:r w:rsidRPr="00F003D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มีการรับรู้รายได้จากการให้บริการ รายได้ที่ยังไม่ได้เรียกชำระและเงินรับล่วงหน้าจากลูกค้าอย่างเหมาะสม</w:t>
            </w:r>
          </w:p>
        </w:tc>
      </w:tr>
    </w:tbl>
    <w:p w14:paraId="68903780" w14:textId="77777777" w:rsidR="00C607A5" w:rsidRDefault="00C607A5" w:rsidP="00DD633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259C442" w14:textId="77777777" w:rsidR="00CA4389" w:rsidRDefault="00CA4389" w:rsidP="00DD633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481EE9F" w14:textId="77777777" w:rsidR="00CA4389" w:rsidRDefault="00CA4389" w:rsidP="00DD633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00CF192" w14:textId="77777777" w:rsidR="00CA4389" w:rsidRDefault="00CA4389" w:rsidP="00DD633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596A454" w14:textId="313565D4" w:rsidR="00DD633E" w:rsidRPr="00AC48F3" w:rsidRDefault="00DD633E" w:rsidP="00DD633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356DA58F" w14:textId="77777777" w:rsidR="00895B54" w:rsidRDefault="00895B54" w:rsidP="00DD63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B44AF43" w14:textId="20F8B8F2" w:rsidR="00895B54" w:rsidRPr="00950883" w:rsidRDefault="00895B54" w:rsidP="00DD63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50883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ผู้บริหาร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เป็นผู้รับผิดชอบต่อข้อมูลอื่น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ข้อมูลอื่นประกอบด้วย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แต่ไม่รวมถึงงบการเงินรวมและเฉพาะบริษัท</w:t>
      </w:r>
      <w:r w:rsidRPr="0095088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22260C3" w14:textId="77777777" w:rsidR="00895B54" w:rsidRPr="00950883" w:rsidRDefault="00895B54" w:rsidP="00DD63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36AAA1D" w14:textId="6CA9FEEF" w:rsidR="00DD633E" w:rsidRDefault="002B450F" w:rsidP="002B45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5088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95088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95088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</w:t>
      </w:r>
      <w:r w:rsidR="00B334BA" w:rsidRPr="0095088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5088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  <w:r w:rsidR="00DD633E" w:rsidRPr="0095088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1F08ABAD" w14:textId="77777777" w:rsidR="00CB2D82" w:rsidRPr="00950883" w:rsidRDefault="00CB2D82" w:rsidP="002B45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D2848F1" w14:textId="77777777" w:rsidR="0006582E" w:rsidRPr="00950883" w:rsidRDefault="0006582E" w:rsidP="000658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95088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2DA152AD" w14:textId="77777777" w:rsidR="00B32D42" w:rsidRPr="008962A8" w:rsidRDefault="00B32D42" w:rsidP="000658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 w:bidi="th-TH"/>
        </w:rPr>
      </w:pPr>
    </w:p>
    <w:p w14:paraId="0802C8F8" w14:textId="6ED0912C" w:rsidR="00DD633E" w:rsidRDefault="00296EFD" w:rsidP="00296EFD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0B65FC9C" w14:textId="77777777" w:rsidR="00260197" w:rsidRDefault="00260197" w:rsidP="00524A59">
      <w:pPr>
        <w:spacing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724E3F56" w14:textId="5C682219" w:rsidR="00EF22D3" w:rsidRPr="00AC48F3" w:rsidRDefault="008474A4" w:rsidP="00EF22D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D22EE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</w:t>
      </w:r>
      <w:r w:rsidR="002B6848" w:rsidRPr="00D22EE1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ต่อ</w:t>
      </w:r>
      <w:r w:rsidRPr="00D22EE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  <w:r w:rsidRPr="00D22EE1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Pr="00D22EE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บริษัท</w:t>
      </w:r>
    </w:p>
    <w:p w14:paraId="3EE0C53F" w14:textId="77777777" w:rsidR="00EF22D3" w:rsidRPr="00AC48F3" w:rsidRDefault="00EF22D3" w:rsidP="00EF22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68E9DC" w14:textId="335CACB7" w:rsidR="00A15DA2" w:rsidRDefault="00A15DA2" w:rsidP="00A15DA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D22E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E10248A" w14:textId="77777777" w:rsidR="009A6073" w:rsidRPr="00AC48F3" w:rsidRDefault="009A6073" w:rsidP="00A15DA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F9846C7" w14:textId="633183F9" w:rsidR="00A15DA2" w:rsidRPr="00AC48F3" w:rsidRDefault="00A15DA2" w:rsidP="00A15DA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B7140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B7140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B71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</w:t>
      </w:r>
      <w:r w:rsidR="00D34F5C" w:rsidRPr="00AB71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</w:t>
      </w:r>
      <w:r w:rsidRPr="00AB7140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</w:t>
      </w:r>
      <w:r w:rsidR="0004208F" w:rsidRPr="00AB71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B7140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</w:t>
      </w:r>
      <w:r w:rsidR="0034748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04208F" w:rsidRPr="00AB71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</w:t>
      </w:r>
      <w:r w:rsidRPr="00AB71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หรือหยุดดำเนินงานหรือไม่สามารถดำเนินงานต่อเนื่องต่อไปได้</w:t>
      </w:r>
    </w:p>
    <w:p w14:paraId="5FDFF890" w14:textId="77777777" w:rsidR="00A15DA2" w:rsidRPr="00AC48F3" w:rsidRDefault="00A15DA2" w:rsidP="00A15DA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526F0B3" w14:textId="4B8FA354" w:rsidR="005913DE" w:rsidRDefault="005007BD" w:rsidP="00A15DA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B71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</w:t>
      </w:r>
      <w:r w:rsidR="0028289F" w:rsidRPr="00AB71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ตรวจสอบมีหน้าที่ช่วยผู้บริหาร</w:t>
      </w:r>
      <w:r w:rsidR="00A15DA2" w:rsidRPr="00AB7140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A15DA2" w:rsidRPr="00AB71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="00A15DA2" w:rsidRPr="00AB7140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A15DA2" w:rsidRPr="00AB7140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="001E3796" w:rsidRPr="00AB7140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</w:p>
    <w:p w14:paraId="5DB7E334" w14:textId="2FFC8529" w:rsidR="00EA5662" w:rsidRDefault="00EA5662" w:rsidP="00524A59">
      <w:pPr>
        <w:spacing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559D662" w14:textId="77777777" w:rsidR="000418DD" w:rsidRDefault="000418DD" w:rsidP="00524A59">
      <w:pPr>
        <w:spacing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90A4218" w14:textId="77777777" w:rsidR="000418DD" w:rsidRDefault="000418DD" w:rsidP="00524A59">
      <w:pPr>
        <w:spacing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E19CCBC" w14:textId="77777777" w:rsidR="000418DD" w:rsidRDefault="000418DD" w:rsidP="00524A59">
      <w:pPr>
        <w:spacing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1FD7CC3" w14:textId="77777777" w:rsidR="00CA4389" w:rsidRDefault="00CA4389" w:rsidP="00524A59">
      <w:pPr>
        <w:spacing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DD3ABBA" w14:textId="77777777" w:rsidR="00CA4389" w:rsidRDefault="00CA4389" w:rsidP="00524A59">
      <w:pPr>
        <w:spacing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D9899FA" w14:textId="77777777" w:rsidR="000418DD" w:rsidRDefault="000418DD" w:rsidP="00524A59">
      <w:pPr>
        <w:spacing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514D6E2" w14:textId="77E9E69B" w:rsidR="00CF1EC6" w:rsidRDefault="00B50E3F" w:rsidP="00CF1EC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B7140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F07DCE" w:rsidRPr="00AB714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ต่อ</w:t>
      </w:r>
      <w:r w:rsidRPr="00AB7140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  <w:r w:rsidRPr="00AB714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Pr="00AB7140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บริษัท</w:t>
      </w:r>
    </w:p>
    <w:p w14:paraId="5C19A8B3" w14:textId="77777777" w:rsidR="00540D7E" w:rsidRPr="009206D0" w:rsidRDefault="00540D7E" w:rsidP="00CF1EC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  <w:lang w:bidi="th-TH"/>
        </w:rPr>
      </w:pPr>
    </w:p>
    <w:p w14:paraId="6F29C345" w14:textId="2F49855E" w:rsidR="005913DE" w:rsidRPr="0081380C" w:rsidRDefault="00732B3F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บริษัทโดยรวมปราศจากการแสดงข้อมูลที่ขัดต่อข้อเท็จจริงอันเป็นสาระสำคัญหรือไม่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</w:t>
      </w:r>
      <w:r w:rsidR="000477EF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ซึ่งรวม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 w:rsidR="00FA3318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อยู่ด้วย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F127DC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ทางเศรษฐกิจ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ของผู้ใช้งบการเงินรวมและเฉพาะบริษัท</w:t>
      </w:r>
      <w:r w:rsidR="00F127DC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4273A6F3" w14:textId="77777777" w:rsidR="00524A59" w:rsidRPr="0081380C" w:rsidRDefault="00524A59">
      <w:pPr>
        <w:spacing w:after="0" w:line="240" w:lineRule="auto"/>
        <w:rPr>
          <w:rFonts w:ascii="Browallia New" w:eastAsia="Calibri" w:hAnsi="Browallia New" w:cs="Browallia New"/>
          <w:sz w:val="22"/>
          <w:szCs w:val="22"/>
          <w:lang w:bidi="th-TH"/>
        </w:rPr>
      </w:pPr>
    </w:p>
    <w:p w14:paraId="023A2A75" w14:textId="6C9DAFDF" w:rsidR="005913DE" w:rsidRPr="0081380C" w:rsidRDefault="00530B69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ในการตรวจสอบ</w:t>
      </w:r>
      <w:r w:rsidR="007C1F16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ของข้าพเจ้า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ตามมาตรฐานการสอบบัญชี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 w:rsidR="00CB4D35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เยี่ยงผู้ประกอบวิชาชีพ</w:t>
      </w:r>
      <w:r w:rsidR="003A700A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การสังเกต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และการตั้งข้อสงสัยเยี่ยงผู้ประกอบวิชาชีพตลอดการตรวจสอบ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089DBD52" w14:textId="77777777" w:rsidR="008962A8" w:rsidRPr="0081380C" w:rsidRDefault="008962A8" w:rsidP="000F515D">
      <w:pPr>
        <w:pStyle w:val="ListParagraph"/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0"/>
          <w:lang w:bidi="th-TH"/>
        </w:rPr>
      </w:pPr>
    </w:p>
    <w:p w14:paraId="0C7B77C4" w14:textId="2A909112" w:rsidR="005913DE" w:rsidRPr="0081380C" w:rsidRDefault="00124124" w:rsidP="00F504B7">
      <w:pPr>
        <w:numPr>
          <w:ilvl w:val="0"/>
          <w:numId w:val="34"/>
        </w:numPr>
        <w:spacing w:after="0" w:line="240" w:lineRule="auto"/>
        <w:ind w:left="396" w:hanging="38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EA2EFC" w:rsidRPr="0081380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D055AF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77AE4297" w14:textId="49443883" w:rsidR="005913DE" w:rsidRPr="0081380C" w:rsidRDefault="001574D5" w:rsidP="00F504B7">
      <w:pPr>
        <w:numPr>
          <w:ilvl w:val="0"/>
          <w:numId w:val="34"/>
        </w:numPr>
        <w:spacing w:after="0" w:line="240" w:lineRule="auto"/>
        <w:ind w:left="396" w:hanging="38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32188F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</w:t>
      </w:r>
    </w:p>
    <w:p w14:paraId="733D8804" w14:textId="4BBD4B41" w:rsidR="005913DE" w:rsidRPr="0081380C" w:rsidRDefault="0024628F" w:rsidP="001574D5">
      <w:pPr>
        <w:numPr>
          <w:ilvl w:val="0"/>
          <w:numId w:val="34"/>
        </w:numPr>
        <w:spacing w:after="0" w:line="240" w:lineRule="auto"/>
        <w:ind w:left="396" w:hanging="38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  <w:r w:rsidR="005913DE" w:rsidRPr="0081380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A97E509" w14:textId="060A5D91" w:rsidR="00E615D0" w:rsidRPr="0081380C" w:rsidRDefault="0083076C" w:rsidP="001574D5">
      <w:pPr>
        <w:numPr>
          <w:ilvl w:val="0"/>
          <w:numId w:val="34"/>
        </w:numPr>
        <w:spacing w:after="0" w:line="240" w:lineRule="auto"/>
        <w:ind w:left="396" w:hanging="387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415069" w:rsidRPr="0081380C">
        <w:rPr>
          <w:rFonts w:ascii="Browallia New" w:hAnsi="Browallia New" w:cs="Browallia New" w:hint="cs"/>
          <w:sz w:val="28"/>
          <w:szCs w:val="28"/>
          <w:cs/>
          <w:lang w:bidi="th-TH"/>
        </w:rPr>
        <w:t>รับ</w:t>
      </w:r>
      <w:r w:rsidR="008B595B" w:rsidRPr="0081380C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8B595B" w:rsidRPr="0081380C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81380C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Pr="0081380C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งบการเงินรวมและเฉพาะบริษัท</w:t>
      </w:r>
      <w:r w:rsidR="00D516A2" w:rsidRPr="0081380C"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886853" w:rsidRPr="0081380C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ต้องหยุดการดำเนินงานต่อเนื่อง</w:t>
      </w:r>
    </w:p>
    <w:p w14:paraId="503A4D2E" w14:textId="0DC71398" w:rsidR="00E615D0" w:rsidRPr="00517222" w:rsidRDefault="00F94494" w:rsidP="001574D5">
      <w:pPr>
        <w:numPr>
          <w:ilvl w:val="0"/>
          <w:numId w:val="34"/>
        </w:numPr>
        <w:spacing w:after="0" w:line="240" w:lineRule="auto"/>
        <w:ind w:left="396" w:hanging="387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 w:rsidRPr="008138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โครงสร้างและเนื้อหาของงบการเงินรวมและเฉพาะบริษัทโดยรวม รวมถึงการเปิดเผยข้อมูลว่างบการเงินรวมและ</w:t>
      </w:r>
      <w:r w:rsidRPr="0081380C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ฉพาะบริษัทแสดงรายการและเหตุการณ์ในรูปแบบที่ทำให้มีการนำเสนอข้อมูลโดยถูกต้องตามที่ควร</w:t>
      </w:r>
      <w:r w:rsidRPr="0081380C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</w:p>
    <w:p w14:paraId="59B29E98" w14:textId="77777777" w:rsidR="00517222" w:rsidRDefault="00517222" w:rsidP="00517222">
      <w:pPr>
        <w:spacing w:after="0" w:line="240" w:lineRule="auto"/>
        <w:ind w:left="396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64CB3808" w14:textId="77777777" w:rsidR="001846D0" w:rsidRDefault="001846D0" w:rsidP="00517222">
      <w:pPr>
        <w:spacing w:after="0" w:line="240" w:lineRule="auto"/>
        <w:ind w:left="396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7E7EC52B" w14:textId="77777777" w:rsidR="001846D0" w:rsidRPr="0081380C" w:rsidRDefault="001846D0" w:rsidP="00517222">
      <w:pPr>
        <w:spacing w:after="0" w:line="240" w:lineRule="auto"/>
        <w:ind w:left="396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703F023F" w14:textId="1B4B6DD8" w:rsidR="000864E2" w:rsidRPr="0081380C" w:rsidRDefault="000864E2" w:rsidP="000864E2">
      <w:pPr>
        <w:pStyle w:val="ListParagraph"/>
        <w:numPr>
          <w:ilvl w:val="0"/>
          <w:numId w:val="34"/>
        </w:num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8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C81E75" w:rsidRPr="008138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br/>
      </w:r>
      <w:r w:rsidRPr="008138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กลุ่มหรือ</w:t>
      </w:r>
      <w:r w:rsidR="00C81E75" w:rsidRPr="0081380C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กิ</w:t>
      </w:r>
      <w:r w:rsidRPr="008138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จกรรมทางธุรกิจภายในกลุ่มบริษัทเพื่อแสดงความเห็นต่องบการเงินรวม</w:t>
      </w:r>
      <w:r w:rsidRPr="0081380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8138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81380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8138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81380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8138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5A0D98FF" w14:textId="77777777" w:rsidR="00456E70" w:rsidRPr="0081380C" w:rsidRDefault="00456E70" w:rsidP="00B05300">
      <w:pPr>
        <w:spacing w:after="0" w:line="240" w:lineRule="auto"/>
        <w:jc w:val="thaiDistribute"/>
        <w:rPr>
          <w:rFonts w:ascii="Browallia New" w:eastAsia="Browallia New,Calibri" w:hAnsi="Browallia New" w:cs="Browallia New"/>
          <w:sz w:val="28"/>
          <w:szCs w:val="28"/>
        </w:rPr>
      </w:pPr>
    </w:p>
    <w:p w14:paraId="6507FFFB" w14:textId="261DD813" w:rsidR="00D669B1" w:rsidRPr="0081380C" w:rsidRDefault="00D669B1" w:rsidP="00D669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C56FF0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ที่สำคัญซึ่งรวมถึง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5706DB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160C03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หาก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</w:t>
      </w:r>
      <w:r w:rsidR="00160C03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ของข้าพเจ้า</w:t>
      </w:r>
    </w:p>
    <w:p w14:paraId="7EF43837" w14:textId="77777777" w:rsidR="00D669B1" w:rsidRPr="0081380C" w:rsidRDefault="00D669B1" w:rsidP="00D669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03E0F1D" w14:textId="2C64B199" w:rsidR="00D669B1" w:rsidRPr="0081380C" w:rsidRDefault="00D669B1" w:rsidP="00D669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160C03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B84C02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81380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CD9EC73" w14:textId="77777777" w:rsidR="00EB49F6" w:rsidRPr="0081380C" w:rsidRDefault="00EB49F6" w:rsidP="00D669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4F4050" w14:textId="3C85E653" w:rsidR="00E615D0" w:rsidRPr="00E615D0" w:rsidRDefault="00D669B1" w:rsidP="00D669B1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30707A" w:rsidRPr="008138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ข้าพเจ้าได้พิจารณาเรื่องต่างๆ ที่มีนัยสำคัญที่สุ</w:t>
      </w:r>
      <w:r w:rsidRPr="0081380C"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  <w:r w:rsidRPr="0081380C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ในการตรวจสอบงบการเงินรวมและเฉพาะบริษัทในงวดปัจจุบันและกำหนดเป็นเรื่อง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</w:p>
    <w:p w14:paraId="392844C0" w14:textId="0905283E" w:rsidR="001D7BE3" w:rsidRDefault="001D7BE3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591EF3" w14:textId="77777777" w:rsidR="00DD4D4E" w:rsidRDefault="00DD4D4E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E458D3" w14:textId="77777777" w:rsidR="009206D0" w:rsidRPr="00884F9F" w:rsidRDefault="009206D0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A64B8F" w14:textId="77777777" w:rsidR="00144011" w:rsidRPr="00FC006E" w:rsidRDefault="00144011" w:rsidP="0014401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EE05E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EE05E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EE05E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3BAD74F5" w14:textId="77777777" w:rsidR="00144011" w:rsidRPr="00FC006E" w:rsidRDefault="00144011" w:rsidP="0014401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086CA3D7" w14:textId="77777777" w:rsidR="00144011" w:rsidRDefault="00144011" w:rsidP="0014401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ทะเบียนเลขที่ 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9262</w:t>
      </w:r>
    </w:p>
    <w:p w14:paraId="4AD6117F" w14:textId="77777777" w:rsidR="00144011" w:rsidRPr="00FC006E" w:rsidRDefault="00144011" w:rsidP="0014401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16A1D4A" w14:textId="77777777" w:rsidR="00144011" w:rsidRPr="002444D3" w:rsidRDefault="00144011" w:rsidP="0014401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2EF265CB" w14:textId="77777777" w:rsidR="00144011" w:rsidRPr="002444D3" w:rsidRDefault="00144011" w:rsidP="0014401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6FF19C0A" w14:textId="0420A95E" w:rsidR="00D15EA5" w:rsidRPr="00E71290" w:rsidRDefault="00DC05D1" w:rsidP="00144011">
      <w:pPr>
        <w:rPr>
          <w:rFonts w:cstheme="minorBidi"/>
          <w:lang w:val="en-US" w:bidi="th-TH"/>
        </w:rPr>
      </w:pPr>
      <w:r w:rsidRPr="00DC05D1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144011" w:rsidRPr="00DC05D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44011" w:rsidRPr="00DC05D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144011" w:rsidRPr="00DC05D1">
        <w:rPr>
          <w:rFonts w:ascii="Browallia New" w:hAnsi="Browallia New" w:cs="Browallia New"/>
          <w:sz w:val="28"/>
          <w:szCs w:val="28"/>
          <w:lang w:val="en-US" w:bidi="th-TH"/>
        </w:rPr>
        <w:t xml:space="preserve"> 2569</w:t>
      </w:r>
    </w:p>
    <w:sectPr w:rsidR="00D15EA5" w:rsidRPr="00E71290" w:rsidSect="00F125DA">
      <w:headerReference w:type="even" r:id="rId11"/>
      <w:headerReference w:type="default" r:id="rId12"/>
      <w:headerReference w:type="first" r:id="rId13"/>
      <w:pgSz w:w="11907" w:h="16840" w:code="9"/>
      <w:pgMar w:top="1710" w:right="913" w:bottom="360" w:left="2665" w:header="743" w:footer="11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ACB9D" w14:textId="77777777" w:rsidR="00CD3745" w:rsidRDefault="00CD3745">
      <w:r>
        <w:separator/>
      </w:r>
    </w:p>
  </w:endnote>
  <w:endnote w:type="continuationSeparator" w:id="0">
    <w:p w14:paraId="1DE32063" w14:textId="77777777" w:rsidR="00CD3745" w:rsidRDefault="00CD3745">
      <w:r>
        <w:continuationSeparator/>
      </w:r>
    </w:p>
  </w:endnote>
  <w:endnote w:type="continuationNotice" w:id="1">
    <w:p w14:paraId="112C1CEF" w14:textId="77777777" w:rsidR="00CD3745" w:rsidRDefault="00CD37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,Calib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B0E03" w14:textId="77777777" w:rsidR="00CD3745" w:rsidRDefault="00CD3745">
      <w:bookmarkStart w:id="0" w:name="_Hlk482348182"/>
      <w:bookmarkEnd w:id="0"/>
      <w:r>
        <w:separator/>
      </w:r>
    </w:p>
  </w:footnote>
  <w:footnote w:type="continuationSeparator" w:id="0">
    <w:p w14:paraId="0F0566E4" w14:textId="77777777" w:rsidR="00CD3745" w:rsidRDefault="00CD3745">
      <w:r>
        <w:continuationSeparator/>
      </w:r>
    </w:p>
  </w:footnote>
  <w:footnote w:type="continuationNotice" w:id="1">
    <w:p w14:paraId="5469FDCE" w14:textId="77777777" w:rsidR="00CD3745" w:rsidRDefault="00CD37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E6936" w14:textId="32F8FDCF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BA4D9" w14:textId="0C5C77C6" w:rsidR="00B63D0E" w:rsidRDefault="00B63D0E" w:rsidP="00D96128">
    <w:pPr>
      <w:pStyle w:val="Header"/>
      <w:jc w:val="right"/>
    </w:pPr>
  </w:p>
  <w:p w14:paraId="0320067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04D26" w14:textId="1A2E5964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13FC51FF" w14:textId="65DA15E9" w:rsidR="00D460E7" w:rsidRDefault="0056384E" w:rsidP="00A90AF3">
    <w:pPr>
      <w:jc w:val="thaiDistribute"/>
    </w:pPr>
    <w:bookmarkStart w:id="1" w:name="Footer3_tbl"/>
    <w:bookmarkEnd w:id="1"/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รายงาน</w:t>
    </w:r>
    <w:r>
      <w:rPr>
        <w:rFonts w:ascii="Browallia New" w:hAnsi="Browallia New" w:cs="Browallia New" w:hint="cs"/>
        <w:b/>
        <w:bCs/>
        <w:sz w:val="40"/>
        <w:szCs w:val="40"/>
        <w:cs/>
        <w:lang w:bidi="th-TH"/>
      </w:rPr>
      <w:t>ของ</w:t>
    </w:r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1177571733">
    <w:abstractNumId w:val="3"/>
  </w:num>
  <w:num w:numId="2" w16cid:durableId="449130468">
    <w:abstractNumId w:val="2"/>
  </w:num>
  <w:num w:numId="3" w16cid:durableId="702092688">
    <w:abstractNumId w:val="1"/>
  </w:num>
  <w:num w:numId="4" w16cid:durableId="2129077852">
    <w:abstractNumId w:val="0"/>
  </w:num>
  <w:num w:numId="5" w16cid:durableId="598218473">
    <w:abstractNumId w:val="8"/>
  </w:num>
  <w:num w:numId="6" w16cid:durableId="582495278">
    <w:abstractNumId w:val="5"/>
  </w:num>
  <w:num w:numId="7" w16cid:durableId="931161363">
    <w:abstractNumId w:val="12"/>
  </w:num>
  <w:num w:numId="8" w16cid:durableId="1694767592">
    <w:abstractNumId w:val="20"/>
  </w:num>
  <w:num w:numId="9" w16cid:durableId="110977841">
    <w:abstractNumId w:val="5"/>
  </w:num>
  <w:num w:numId="10" w16cid:durableId="274555003">
    <w:abstractNumId w:val="19"/>
  </w:num>
  <w:num w:numId="11" w16cid:durableId="1952083532">
    <w:abstractNumId w:val="17"/>
  </w:num>
  <w:num w:numId="12" w16cid:durableId="1737580567">
    <w:abstractNumId w:val="4"/>
  </w:num>
  <w:num w:numId="13" w16cid:durableId="1263955709">
    <w:abstractNumId w:val="10"/>
  </w:num>
  <w:num w:numId="14" w16cid:durableId="550919987">
    <w:abstractNumId w:val="9"/>
  </w:num>
  <w:num w:numId="15" w16cid:durableId="1172184212">
    <w:abstractNumId w:val="10"/>
  </w:num>
  <w:num w:numId="16" w16cid:durableId="964889068">
    <w:abstractNumId w:val="11"/>
  </w:num>
  <w:num w:numId="17" w16cid:durableId="221716641">
    <w:abstractNumId w:val="14"/>
  </w:num>
  <w:num w:numId="18" w16cid:durableId="158690617">
    <w:abstractNumId w:val="19"/>
  </w:num>
  <w:num w:numId="19" w16cid:durableId="1236671808">
    <w:abstractNumId w:val="17"/>
  </w:num>
  <w:num w:numId="20" w16cid:durableId="1259483397">
    <w:abstractNumId w:val="4"/>
  </w:num>
  <w:num w:numId="21" w16cid:durableId="85467465">
    <w:abstractNumId w:val="10"/>
  </w:num>
  <w:num w:numId="22" w16cid:durableId="156309626">
    <w:abstractNumId w:val="9"/>
  </w:num>
  <w:num w:numId="23" w16cid:durableId="1707290888">
    <w:abstractNumId w:val="9"/>
  </w:num>
  <w:num w:numId="24" w16cid:durableId="813373447">
    <w:abstractNumId w:val="9"/>
  </w:num>
  <w:num w:numId="25" w16cid:durableId="2034381720">
    <w:abstractNumId w:val="10"/>
  </w:num>
  <w:num w:numId="26" w16cid:durableId="1537885526">
    <w:abstractNumId w:val="10"/>
  </w:num>
  <w:num w:numId="27" w16cid:durableId="1969696612">
    <w:abstractNumId w:val="10"/>
  </w:num>
  <w:num w:numId="28" w16cid:durableId="103965950">
    <w:abstractNumId w:val="18"/>
  </w:num>
  <w:num w:numId="29" w16cid:durableId="1699046715">
    <w:abstractNumId w:val="18"/>
  </w:num>
  <w:num w:numId="30" w16cid:durableId="1399090241">
    <w:abstractNumId w:val="18"/>
  </w:num>
  <w:num w:numId="31" w16cid:durableId="1596740870">
    <w:abstractNumId w:val="15"/>
  </w:num>
  <w:num w:numId="32" w16cid:durableId="1972321235">
    <w:abstractNumId w:val="15"/>
  </w:num>
  <w:num w:numId="33" w16cid:durableId="442968196">
    <w:abstractNumId w:val="15"/>
  </w:num>
  <w:num w:numId="34" w16cid:durableId="473986176">
    <w:abstractNumId w:val="6"/>
  </w:num>
  <w:num w:numId="35" w16cid:durableId="1819377099">
    <w:abstractNumId w:val="7"/>
  </w:num>
  <w:num w:numId="36" w16cid:durableId="721098438">
    <w:abstractNumId w:val="13"/>
  </w:num>
  <w:num w:numId="37" w16cid:durableId="78442216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B1F"/>
    <w:rsid w:val="00003ADF"/>
    <w:rsid w:val="000049FD"/>
    <w:rsid w:val="00004B8D"/>
    <w:rsid w:val="00007002"/>
    <w:rsid w:val="00014219"/>
    <w:rsid w:val="00014D10"/>
    <w:rsid w:val="00015E6A"/>
    <w:rsid w:val="000162B0"/>
    <w:rsid w:val="00016401"/>
    <w:rsid w:val="00020C2C"/>
    <w:rsid w:val="0002576D"/>
    <w:rsid w:val="0003023B"/>
    <w:rsid w:val="00031D17"/>
    <w:rsid w:val="000362C5"/>
    <w:rsid w:val="00040237"/>
    <w:rsid w:val="00040A3A"/>
    <w:rsid w:val="000418DD"/>
    <w:rsid w:val="0004208F"/>
    <w:rsid w:val="00044ACE"/>
    <w:rsid w:val="0004550E"/>
    <w:rsid w:val="000477EF"/>
    <w:rsid w:val="00047B39"/>
    <w:rsid w:val="00052614"/>
    <w:rsid w:val="0005283D"/>
    <w:rsid w:val="00053B0E"/>
    <w:rsid w:val="000545CB"/>
    <w:rsid w:val="000620F8"/>
    <w:rsid w:val="00062FE5"/>
    <w:rsid w:val="00064F26"/>
    <w:rsid w:val="0006582E"/>
    <w:rsid w:val="00067325"/>
    <w:rsid w:val="00070508"/>
    <w:rsid w:val="000723F7"/>
    <w:rsid w:val="00074485"/>
    <w:rsid w:val="00077C10"/>
    <w:rsid w:val="00081CAA"/>
    <w:rsid w:val="000828F1"/>
    <w:rsid w:val="00082F59"/>
    <w:rsid w:val="00084947"/>
    <w:rsid w:val="00084D1A"/>
    <w:rsid w:val="00084F49"/>
    <w:rsid w:val="000864E2"/>
    <w:rsid w:val="00086CC0"/>
    <w:rsid w:val="000906C7"/>
    <w:rsid w:val="0009386D"/>
    <w:rsid w:val="00093970"/>
    <w:rsid w:val="00093BCD"/>
    <w:rsid w:val="00094333"/>
    <w:rsid w:val="000951C4"/>
    <w:rsid w:val="0009543C"/>
    <w:rsid w:val="00097FAB"/>
    <w:rsid w:val="000A0A55"/>
    <w:rsid w:val="000A0B49"/>
    <w:rsid w:val="000A1A72"/>
    <w:rsid w:val="000A31B4"/>
    <w:rsid w:val="000A342A"/>
    <w:rsid w:val="000A471B"/>
    <w:rsid w:val="000A5F5C"/>
    <w:rsid w:val="000B143E"/>
    <w:rsid w:val="000B4D9E"/>
    <w:rsid w:val="000B65E3"/>
    <w:rsid w:val="000B6757"/>
    <w:rsid w:val="000B7090"/>
    <w:rsid w:val="000C0598"/>
    <w:rsid w:val="000D36FD"/>
    <w:rsid w:val="000D455E"/>
    <w:rsid w:val="000D7DDC"/>
    <w:rsid w:val="000E3B05"/>
    <w:rsid w:val="000E4068"/>
    <w:rsid w:val="000E52CE"/>
    <w:rsid w:val="000F0654"/>
    <w:rsid w:val="000F3165"/>
    <w:rsid w:val="000F3AAB"/>
    <w:rsid w:val="000F462C"/>
    <w:rsid w:val="000F515D"/>
    <w:rsid w:val="000F6E25"/>
    <w:rsid w:val="0010063A"/>
    <w:rsid w:val="00100A64"/>
    <w:rsid w:val="001011DF"/>
    <w:rsid w:val="001103D9"/>
    <w:rsid w:val="00112B69"/>
    <w:rsid w:val="0011518A"/>
    <w:rsid w:val="00120168"/>
    <w:rsid w:val="00122A61"/>
    <w:rsid w:val="00123D2E"/>
    <w:rsid w:val="00124124"/>
    <w:rsid w:val="00124B1E"/>
    <w:rsid w:val="001270FE"/>
    <w:rsid w:val="00130641"/>
    <w:rsid w:val="001307B5"/>
    <w:rsid w:val="001316D3"/>
    <w:rsid w:val="001425BB"/>
    <w:rsid w:val="00144011"/>
    <w:rsid w:val="00146263"/>
    <w:rsid w:val="001477DA"/>
    <w:rsid w:val="00147C43"/>
    <w:rsid w:val="00152287"/>
    <w:rsid w:val="001525A8"/>
    <w:rsid w:val="00155371"/>
    <w:rsid w:val="001554CD"/>
    <w:rsid w:val="00155A91"/>
    <w:rsid w:val="001574D5"/>
    <w:rsid w:val="00160C03"/>
    <w:rsid w:val="001613E2"/>
    <w:rsid w:val="0016459D"/>
    <w:rsid w:val="00166A88"/>
    <w:rsid w:val="00167017"/>
    <w:rsid w:val="00167B45"/>
    <w:rsid w:val="00167F88"/>
    <w:rsid w:val="00170143"/>
    <w:rsid w:val="00170CE4"/>
    <w:rsid w:val="0017299B"/>
    <w:rsid w:val="00172ED0"/>
    <w:rsid w:val="00175735"/>
    <w:rsid w:val="001777B1"/>
    <w:rsid w:val="0018367C"/>
    <w:rsid w:val="00184060"/>
    <w:rsid w:val="001846D0"/>
    <w:rsid w:val="00185641"/>
    <w:rsid w:val="00190378"/>
    <w:rsid w:val="00191733"/>
    <w:rsid w:val="0019210D"/>
    <w:rsid w:val="00192F2D"/>
    <w:rsid w:val="001A2793"/>
    <w:rsid w:val="001A331C"/>
    <w:rsid w:val="001A3BFB"/>
    <w:rsid w:val="001A3C20"/>
    <w:rsid w:val="001B137D"/>
    <w:rsid w:val="001B198C"/>
    <w:rsid w:val="001B32FF"/>
    <w:rsid w:val="001B5108"/>
    <w:rsid w:val="001B6811"/>
    <w:rsid w:val="001B7388"/>
    <w:rsid w:val="001C227F"/>
    <w:rsid w:val="001C6945"/>
    <w:rsid w:val="001D2302"/>
    <w:rsid w:val="001D2E9A"/>
    <w:rsid w:val="001D6D24"/>
    <w:rsid w:val="001D725F"/>
    <w:rsid w:val="001D7BB3"/>
    <w:rsid w:val="001D7BE3"/>
    <w:rsid w:val="001D7DB6"/>
    <w:rsid w:val="001E12A6"/>
    <w:rsid w:val="001E3796"/>
    <w:rsid w:val="001E3B8A"/>
    <w:rsid w:val="001E498F"/>
    <w:rsid w:val="001E6FD1"/>
    <w:rsid w:val="001F15F8"/>
    <w:rsid w:val="001F3F90"/>
    <w:rsid w:val="00205869"/>
    <w:rsid w:val="00206595"/>
    <w:rsid w:val="00207414"/>
    <w:rsid w:val="00207CF2"/>
    <w:rsid w:val="002116F5"/>
    <w:rsid w:val="002124E1"/>
    <w:rsid w:val="00212A29"/>
    <w:rsid w:val="00214205"/>
    <w:rsid w:val="00217E7C"/>
    <w:rsid w:val="00221339"/>
    <w:rsid w:val="0022231D"/>
    <w:rsid w:val="0022518C"/>
    <w:rsid w:val="00226BAC"/>
    <w:rsid w:val="002274B9"/>
    <w:rsid w:val="002305D2"/>
    <w:rsid w:val="00235C83"/>
    <w:rsid w:val="00236CCC"/>
    <w:rsid w:val="00236EE6"/>
    <w:rsid w:val="0023731A"/>
    <w:rsid w:val="00237A7E"/>
    <w:rsid w:val="00241F16"/>
    <w:rsid w:val="00244419"/>
    <w:rsid w:val="0024628F"/>
    <w:rsid w:val="00246D09"/>
    <w:rsid w:val="00246ED3"/>
    <w:rsid w:val="00247969"/>
    <w:rsid w:val="00250369"/>
    <w:rsid w:val="0025075A"/>
    <w:rsid w:val="00250BA4"/>
    <w:rsid w:val="00254C1B"/>
    <w:rsid w:val="00260197"/>
    <w:rsid w:val="00261293"/>
    <w:rsid w:val="0026182A"/>
    <w:rsid w:val="00262120"/>
    <w:rsid w:val="00271329"/>
    <w:rsid w:val="002724A3"/>
    <w:rsid w:val="00273307"/>
    <w:rsid w:val="00276E3C"/>
    <w:rsid w:val="00277BF0"/>
    <w:rsid w:val="00277EBE"/>
    <w:rsid w:val="00280396"/>
    <w:rsid w:val="0028289F"/>
    <w:rsid w:val="002838FB"/>
    <w:rsid w:val="00285249"/>
    <w:rsid w:val="00286E31"/>
    <w:rsid w:val="0029197D"/>
    <w:rsid w:val="00294867"/>
    <w:rsid w:val="00295D60"/>
    <w:rsid w:val="00296EFD"/>
    <w:rsid w:val="00297E13"/>
    <w:rsid w:val="002A0FAA"/>
    <w:rsid w:val="002A252E"/>
    <w:rsid w:val="002B0EE3"/>
    <w:rsid w:val="002B1B8D"/>
    <w:rsid w:val="002B450F"/>
    <w:rsid w:val="002B5A4A"/>
    <w:rsid w:val="002B6848"/>
    <w:rsid w:val="002C13C4"/>
    <w:rsid w:val="002C22BC"/>
    <w:rsid w:val="002C4197"/>
    <w:rsid w:val="002C57DD"/>
    <w:rsid w:val="002C623D"/>
    <w:rsid w:val="002D2BF2"/>
    <w:rsid w:val="002D2FF7"/>
    <w:rsid w:val="002D5973"/>
    <w:rsid w:val="002D5A0F"/>
    <w:rsid w:val="002D6E25"/>
    <w:rsid w:val="002E02F4"/>
    <w:rsid w:val="002E12AD"/>
    <w:rsid w:val="002E1899"/>
    <w:rsid w:val="002E54D2"/>
    <w:rsid w:val="002E63BC"/>
    <w:rsid w:val="002E7F1E"/>
    <w:rsid w:val="002F0726"/>
    <w:rsid w:val="002F0DD2"/>
    <w:rsid w:val="002F1726"/>
    <w:rsid w:val="002F2DEB"/>
    <w:rsid w:val="002F3903"/>
    <w:rsid w:val="002F4A52"/>
    <w:rsid w:val="002F4FD1"/>
    <w:rsid w:val="002F576B"/>
    <w:rsid w:val="002F7D90"/>
    <w:rsid w:val="0030026A"/>
    <w:rsid w:val="00305173"/>
    <w:rsid w:val="0030707A"/>
    <w:rsid w:val="00317533"/>
    <w:rsid w:val="003209EA"/>
    <w:rsid w:val="0032188F"/>
    <w:rsid w:val="00321A76"/>
    <w:rsid w:val="00331248"/>
    <w:rsid w:val="00333559"/>
    <w:rsid w:val="003353AE"/>
    <w:rsid w:val="00335E5B"/>
    <w:rsid w:val="003368E2"/>
    <w:rsid w:val="00347483"/>
    <w:rsid w:val="00347D50"/>
    <w:rsid w:val="00351B92"/>
    <w:rsid w:val="003544E8"/>
    <w:rsid w:val="00354F5D"/>
    <w:rsid w:val="00354F8A"/>
    <w:rsid w:val="00356532"/>
    <w:rsid w:val="00357A79"/>
    <w:rsid w:val="00365ECE"/>
    <w:rsid w:val="0036687D"/>
    <w:rsid w:val="003710AD"/>
    <w:rsid w:val="0037212C"/>
    <w:rsid w:val="00373B3E"/>
    <w:rsid w:val="003744DA"/>
    <w:rsid w:val="00384904"/>
    <w:rsid w:val="00384B74"/>
    <w:rsid w:val="00386950"/>
    <w:rsid w:val="00391430"/>
    <w:rsid w:val="003940E2"/>
    <w:rsid w:val="003942CF"/>
    <w:rsid w:val="00394512"/>
    <w:rsid w:val="003979C5"/>
    <w:rsid w:val="003A04D9"/>
    <w:rsid w:val="003A0CB7"/>
    <w:rsid w:val="003A6261"/>
    <w:rsid w:val="003A700A"/>
    <w:rsid w:val="003B0251"/>
    <w:rsid w:val="003B09E0"/>
    <w:rsid w:val="003B26D3"/>
    <w:rsid w:val="003B441D"/>
    <w:rsid w:val="003B4CCD"/>
    <w:rsid w:val="003B4DED"/>
    <w:rsid w:val="003B60A5"/>
    <w:rsid w:val="003C12C5"/>
    <w:rsid w:val="003C27EF"/>
    <w:rsid w:val="003C32E9"/>
    <w:rsid w:val="003C3898"/>
    <w:rsid w:val="003D1A60"/>
    <w:rsid w:val="003D1F14"/>
    <w:rsid w:val="003D2405"/>
    <w:rsid w:val="003D2605"/>
    <w:rsid w:val="003D64D6"/>
    <w:rsid w:val="003E034A"/>
    <w:rsid w:val="003E21E3"/>
    <w:rsid w:val="003E3E21"/>
    <w:rsid w:val="003E5EED"/>
    <w:rsid w:val="003F1685"/>
    <w:rsid w:val="003F2803"/>
    <w:rsid w:val="003F3F62"/>
    <w:rsid w:val="003F49A9"/>
    <w:rsid w:val="003F51DB"/>
    <w:rsid w:val="00402F72"/>
    <w:rsid w:val="004127F1"/>
    <w:rsid w:val="00415069"/>
    <w:rsid w:val="00416281"/>
    <w:rsid w:val="00416D0B"/>
    <w:rsid w:val="004178AC"/>
    <w:rsid w:val="00422353"/>
    <w:rsid w:val="00423CC5"/>
    <w:rsid w:val="00426364"/>
    <w:rsid w:val="00426915"/>
    <w:rsid w:val="00426B2B"/>
    <w:rsid w:val="004321FB"/>
    <w:rsid w:val="00432409"/>
    <w:rsid w:val="00433F63"/>
    <w:rsid w:val="00435788"/>
    <w:rsid w:val="004359E6"/>
    <w:rsid w:val="004412CC"/>
    <w:rsid w:val="00443B80"/>
    <w:rsid w:val="00443C24"/>
    <w:rsid w:val="00443CE3"/>
    <w:rsid w:val="00443EBC"/>
    <w:rsid w:val="00451D13"/>
    <w:rsid w:val="00452E7B"/>
    <w:rsid w:val="00454291"/>
    <w:rsid w:val="004546FA"/>
    <w:rsid w:val="00456E70"/>
    <w:rsid w:val="00465872"/>
    <w:rsid w:val="0046759F"/>
    <w:rsid w:val="004708BB"/>
    <w:rsid w:val="00472F6A"/>
    <w:rsid w:val="00474B6D"/>
    <w:rsid w:val="00474EC2"/>
    <w:rsid w:val="00475486"/>
    <w:rsid w:val="0047654F"/>
    <w:rsid w:val="00477198"/>
    <w:rsid w:val="004778E8"/>
    <w:rsid w:val="004816C0"/>
    <w:rsid w:val="00481B3A"/>
    <w:rsid w:val="00481FE7"/>
    <w:rsid w:val="00484C54"/>
    <w:rsid w:val="00484EDD"/>
    <w:rsid w:val="0048532C"/>
    <w:rsid w:val="0049103F"/>
    <w:rsid w:val="00492221"/>
    <w:rsid w:val="004952FD"/>
    <w:rsid w:val="00495E2C"/>
    <w:rsid w:val="004A0559"/>
    <w:rsid w:val="004A0DFE"/>
    <w:rsid w:val="004A34DE"/>
    <w:rsid w:val="004A3C62"/>
    <w:rsid w:val="004A3DC1"/>
    <w:rsid w:val="004A4A58"/>
    <w:rsid w:val="004A5D2C"/>
    <w:rsid w:val="004B1F4F"/>
    <w:rsid w:val="004C0202"/>
    <w:rsid w:val="004C0971"/>
    <w:rsid w:val="004C0C25"/>
    <w:rsid w:val="004C2111"/>
    <w:rsid w:val="004C38FB"/>
    <w:rsid w:val="004C732E"/>
    <w:rsid w:val="004D20AE"/>
    <w:rsid w:val="004D3191"/>
    <w:rsid w:val="004D3578"/>
    <w:rsid w:val="004D4A4C"/>
    <w:rsid w:val="004E1C5E"/>
    <w:rsid w:val="004E4CB0"/>
    <w:rsid w:val="004F09D6"/>
    <w:rsid w:val="004F1A16"/>
    <w:rsid w:val="004F207F"/>
    <w:rsid w:val="004F3D68"/>
    <w:rsid w:val="004F402B"/>
    <w:rsid w:val="004F5D91"/>
    <w:rsid w:val="004F6F25"/>
    <w:rsid w:val="005007BD"/>
    <w:rsid w:val="00502F8E"/>
    <w:rsid w:val="00503099"/>
    <w:rsid w:val="005070FA"/>
    <w:rsid w:val="005131D4"/>
    <w:rsid w:val="00513EE0"/>
    <w:rsid w:val="00516DA0"/>
    <w:rsid w:val="00517222"/>
    <w:rsid w:val="0051757D"/>
    <w:rsid w:val="00520CEC"/>
    <w:rsid w:val="005214A1"/>
    <w:rsid w:val="0052186A"/>
    <w:rsid w:val="00523EB1"/>
    <w:rsid w:val="00524175"/>
    <w:rsid w:val="005248EC"/>
    <w:rsid w:val="00524A59"/>
    <w:rsid w:val="00530B69"/>
    <w:rsid w:val="00531703"/>
    <w:rsid w:val="005321DA"/>
    <w:rsid w:val="005404E7"/>
    <w:rsid w:val="00540D7E"/>
    <w:rsid w:val="00542C09"/>
    <w:rsid w:val="005442D4"/>
    <w:rsid w:val="005453B9"/>
    <w:rsid w:val="00547541"/>
    <w:rsid w:val="00551365"/>
    <w:rsid w:val="00552062"/>
    <w:rsid w:val="00552DEE"/>
    <w:rsid w:val="00554EC7"/>
    <w:rsid w:val="0055648B"/>
    <w:rsid w:val="0055792B"/>
    <w:rsid w:val="00561C41"/>
    <w:rsid w:val="005627FF"/>
    <w:rsid w:val="00563399"/>
    <w:rsid w:val="0056384E"/>
    <w:rsid w:val="005706DB"/>
    <w:rsid w:val="00571E83"/>
    <w:rsid w:val="0057428E"/>
    <w:rsid w:val="005749C7"/>
    <w:rsid w:val="005764EB"/>
    <w:rsid w:val="005778F7"/>
    <w:rsid w:val="00577D61"/>
    <w:rsid w:val="00581CEC"/>
    <w:rsid w:val="005822AC"/>
    <w:rsid w:val="0058291D"/>
    <w:rsid w:val="00582A52"/>
    <w:rsid w:val="00582D3D"/>
    <w:rsid w:val="00583C2C"/>
    <w:rsid w:val="005913DE"/>
    <w:rsid w:val="005926B5"/>
    <w:rsid w:val="005936DC"/>
    <w:rsid w:val="005A1FEA"/>
    <w:rsid w:val="005A26B4"/>
    <w:rsid w:val="005B0D03"/>
    <w:rsid w:val="005B405A"/>
    <w:rsid w:val="005B5FC4"/>
    <w:rsid w:val="005C22C1"/>
    <w:rsid w:val="005C2CCB"/>
    <w:rsid w:val="005C3E1F"/>
    <w:rsid w:val="005C4D18"/>
    <w:rsid w:val="005C6479"/>
    <w:rsid w:val="005C69FD"/>
    <w:rsid w:val="005D7025"/>
    <w:rsid w:val="005D7098"/>
    <w:rsid w:val="005E2D67"/>
    <w:rsid w:val="005E5578"/>
    <w:rsid w:val="005E64F1"/>
    <w:rsid w:val="005F12A7"/>
    <w:rsid w:val="005F1C10"/>
    <w:rsid w:val="005F2FB0"/>
    <w:rsid w:val="005F32BC"/>
    <w:rsid w:val="005F4D62"/>
    <w:rsid w:val="005F5B5C"/>
    <w:rsid w:val="006035A6"/>
    <w:rsid w:val="00607417"/>
    <w:rsid w:val="00610ED7"/>
    <w:rsid w:val="00612C97"/>
    <w:rsid w:val="00615901"/>
    <w:rsid w:val="00620249"/>
    <w:rsid w:val="00620CE3"/>
    <w:rsid w:val="00620DAA"/>
    <w:rsid w:val="00621086"/>
    <w:rsid w:val="00626E05"/>
    <w:rsid w:val="00627826"/>
    <w:rsid w:val="00630426"/>
    <w:rsid w:val="00635CE5"/>
    <w:rsid w:val="00636035"/>
    <w:rsid w:val="006365A1"/>
    <w:rsid w:val="00636AA2"/>
    <w:rsid w:val="0065112E"/>
    <w:rsid w:val="006537FA"/>
    <w:rsid w:val="006539D4"/>
    <w:rsid w:val="00655221"/>
    <w:rsid w:val="00660A92"/>
    <w:rsid w:val="00664361"/>
    <w:rsid w:val="00666764"/>
    <w:rsid w:val="0066694B"/>
    <w:rsid w:val="00667DB6"/>
    <w:rsid w:val="006723DF"/>
    <w:rsid w:val="0067276F"/>
    <w:rsid w:val="00672B92"/>
    <w:rsid w:val="006771E8"/>
    <w:rsid w:val="00677C01"/>
    <w:rsid w:val="006800FF"/>
    <w:rsid w:val="0068349A"/>
    <w:rsid w:val="00683CC7"/>
    <w:rsid w:val="00685CCF"/>
    <w:rsid w:val="0069208F"/>
    <w:rsid w:val="00692CA5"/>
    <w:rsid w:val="006932D7"/>
    <w:rsid w:val="006935DF"/>
    <w:rsid w:val="00693A3D"/>
    <w:rsid w:val="006952E3"/>
    <w:rsid w:val="00697AAF"/>
    <w:rsid w:val="006A445F"/>
    <w:rsid w:val="006A5426"/>
    <w:rsid w:val="006A58F4"/>
    <w:rsid w:val="006A72AE"/>
    <w:rsid w:val="006B06A2"/>
    <w:rsid w:val="006B733E"/>
    <w:rsid w:val="006C1103"/>
    <w:rsid w:val="006C3D37"/>
    <w:rsid w:val="006C6376"/>
    <w:rsid w:val="006D1454"/>
    <w:rsid w:val="006D5D85"/>
    <w:rsid w:val="006D6FF5"/>
    <w:rsid w:val="006E568D"/>
    <w:rsid w:val="006E7983"/>
    <w:rsid w:val="006F18F2"/>
    <w:rsid w:val="006F1B19"/>
    <w:rsid w:val="006F1C93"/>
    <w:rsid w:val="006F29ED"/>
    <w:rsid w:val="006F453B"/>
    <w:rsid w:val="006F4F77"/>
    <w:rsid w:val="006F724B"/>
    <w:rsid w:val="007007AE"/>
    <w:rsid w:val="0070147C"/>
    <w:rsid w:val="007038C4"/>
    <w:rsid w:val="00703DE7"/>
    <w:rsid w:val="00703E92"/>
    <w:rsid w:val="00714FD6"/>
    <w:rsid w:val="007157AD"/>
    <w:rsid w:val="00715A0A"/>
    <w:rsid w:val="00720072"/>
    <w:rsid w:val="0072444C"/>
    <w:rsid w:val="007265F7"/>
    <w:rsid w:val="00726C19"/>
    <w:rsid w:val="0072739D"/>
    <w:rsid w:val="007300F4"/>
    <w:rsid w:val="007307F1"/>
    <w:rsid w:val="00731894"/>
    <w:rsid w:val="00731C1B"/>
    <w:rsid w:val="00732B3F"/>
    <w:rsid w:val="00740D83"/>
    <w:rsid w:val="007438F2"/>
    <w:rsid w:val="00744621"/>
    <w:rsid w:val="007448E5"/>
    <w:rsid w:val="00746796"/>
    <w:rsid w:val="00746D91"/>
    <w:rsid w:val="00747DC0"/>
    <w:rsid w:val="00751FD0"/>
    <w:rsid w:val="007531F2"/>
    <w:rsid w:val="0075598A"/>
    <w:rsid w:val="007575AD"/>
    <w:rsid w:val="00760B05"/>
    <w:rsid w:val="00761813"/>
    <w:rsid w:val="0076319D"/>
    <w:rsid w:val="007645BF"/>
    <w:rsid w:val="007647F3"/>
    <w:rsid w:val="007655BA"/>
    <w:rsid w:val="00771B85"/>
    <w:rsid w:val="00774EFE"/>
    <w:rsid w:val="00775DA6"/>
    <w:rsid w:val="00777F4F"/>
    <w:rsid w:val="00780265"/>
    <w:rsid w:val="0078170A"/>
    <w:rsid w:val="00786327"/>
    <w:rsid w:val="00786A8B"/>
    <w:rsid w:val="00790705"/>
    <w:rsid w:val="00790956"/>
    <w:rsid w:val="00794C54"/>
    <w:rsid w:val="0079502D"/>
    <w:rsid w:val="0079678E"/>
    <w:rsid w:val="007A0755"/>
    <w:rsid w:val="007A132C"/>
    <w:rsid w:val="007A31D9"/>
    <w:rsid w:val="007A5E91"/>
    <w:rsid w:val="007A74F9"/>
    <w:rsid w:val="007B0C9D"/>
    <w:rsid w:val="007B603F"/>
    <w:rsid w:val="007C1F16"/>
    <w:rsid w:val="007C424E"/>
    <w:rsid w:val="007C42F0"/>
    <w:rsid w:val="007C5DBB"/>
    <w:rsid w:val="007C7EC4"/>
    <w:rsid w:val="007D2283"/>
    <w:rsid w:val="007D41A1"/>
    <w:rsid w:val="007D6FCE"/>
    <w:rsid w:val="007E7147"/>
    <w:rsid w:val="007F04D0"/>
    <w:rsid w:val="007F2E50"/>
    <w:rsid w:val="007F6530"/>
    <w:rsid w:val="007F7795"/>
    <w:rsid w:val="0080030A"/>
    <w:rsid w:val="008033D0"/>
    <w:rsid w:val="00803FB6"/>
    <w:rsid w:val="008059EF"/>
    <w:rsid w:val="008060A8"/>
    <w:rsid w:val="008128F7"/>
    <w:rsid w:val="00812938"/>
    <w:rsid w:val="0081380C"/>
    <w:rsid w:val="00813B08"/>
    <w:rsid w:val="00814F79"/>
    <w:rsid w:val="008165AC"/>
    <w:rsid w:val="00823689"/>
    <w:rsid w:val="00825FA0"/>
    <w:rsid w:val="00827B71"/>
    <w:rsid w:val="0083076C"/>
    <w:rsid w:val="00830DAC"/>
    <w:rsid w:val="0083134C"/>
    <w:rsid w:val="00832F51"/>
    <w:rsid w:val="008334B4"/>
    <w:rsid w:val="008424DF"/>
    <w:rsid w:val="00843100"/>
    <w:rsid w:val="00847054"/>
    <w:rsid w:val="008474A4"/>
    <w:rsid w:val="00847C2B"/>
    <w:rsid w:val="00850F25"/>
    <w:rsid w:val="0085211E"/>
    <w:rsid w:val="0085236F"/>
    <w:rsid w:val="0085244C"/>
    <w:rsid w:val="008534AA"/>
    <w:rsid w:val="008534FE"/>
    <w:rsid w:val="008538AD"/>
    <w:rsid w:val="0085472F"/>
    <w:rsid w:val="008567DB"/>
    <w:rsid w:val="00857FEC"/>
    <w:rsid w:val="00860C84"/>
    <w:rsid w:val="00870074"/>
    <w:rsid w:val="0087026E"/>
    <w:rsid w:val="008719C2"/>
    <w:rsid w:val="008762C0"/>
    <w:rsid w:val="0087662B"/>
    <w:rsid w:val="00877094"/>
    <w:rsid w:val="008831F2"/>
    <w:rsid w:val="008840D2"/>
    <w:rsid w:val="00884F9F"/>
    <w:rsid w:val="00884FF7"/>
    <w:rsid w:val="00886853"/>
    <w:rsid w:val="00887DD6"/>
    <w:rsid w:val="00891414"/>
    <w:rsid w:val="00893C80"/>
    <w:rsid w:val="00894ACE"/>
    <w:rsid w:val="008952CC"/>
    <w:rsid w:val="00895B54"/>
    <w:rsid w:val="008962A8"/>
    <w:rsid w:val="008A03E2"/>
    <w:rsid w:val="008A2033"/>
    <w:rsid w:val="008A56CB"/>
    <w:rsid w:val="008A789E"/>
    <w:rsid w:val="008A7DD6"/>
    <w:rsid w:val="008B0030"/>
    <w:rsid w:val="008B19D9"/>
    <w:rsid w:val="008B1FD3"/>
    <w:rsid w:val="008B204B"/>
    <w:rsid w:val="008B25D2"/>
    <w:rsid w:val="008B3188"/>
    <w:rsid w:val="008B3643"/>
    <w:rsid w:val="008B595B"/>
    <w:rsid w:val="008B6943"/>
    <w:rsid w:val="008C0069"/>
    <w:rsid w:val="008C0EB3"/>
    <w:rsid w:val="008C1AF8"/>
    <w:rsid w:val="008C2B34"/>
    <w:rsid w:val="008C49AE"/>
    <w:rsid w:val="008C59F7"/>
    <w:rsid w:val="008D3587"/>
    <w:rsid w:val="008D6119"/>
    <w:rsid w:val="008E5CF8"/>
    <w:rsid w:val="008E7687"/>
    <w:rsid w:val="008F0E3C"/>
    <w:rsid w:val="008F11FA"/>
    <w:rsid w:val="008F1425"/>
    <w:rsid w:val="008F1DD2"/>
    <w:rsid w:val="008F33AE"/>
    <w:rsid w:val="008F4ACA"/>
    <w:rsid w:val="00904BCD"/>
    <w:rsid w:val="00911304"/>
    <w:rsid w:val="00912F98"/>
    <w:rsid w:val="0091398B"/>
    <w:rsid w:val="009154A8"/>
    <w:rsid w:val="009165B5"/>
    <w:rsid w:val="00917FBB"/>
    <w:rsid w:val="009206D0"/>
    <w:rsid w:val="009219CA"/>
    <w:rsid w:val="009223D3"/>
    <w:rsid w:val="00927812"/>
    <w:rsid w:val="00931D48"/>
    <w:rsid w:val="00931D7A"/>
    <w:rsid w:val="0093558A"/>
    <w:rsid w:val="00935D8D"/>
    <w:rsid w:val="00937C23"/>
    <w:rsid w:val="00942FE8"/>
    <w:rsid w:val="0094486D"/>
    <w:rsid w:val="00947197"/>
    <w:rsid w:val="00950883"/>
    <w:rsid w:val="009510A3"/>
    <w:rsid w:val="00951CB4"/>
    <w:rsid w:val="009530E5"/>
    <w:rsid w:val="00954800"/>
    <w:rsid w:val="0095492D"/>
    <w:rsid w:val="00955095"/>
    <w:rsid w:val="0095680B"/>
    <w:rsid w:val="00956CAE"/>
    <w:rsid w:val="00957E70"/>
    <w:rsid w:val="00960338"/>
    <w:rsid w:val="00970869"/>
    <w:rsid w:val="00970DAB"/>
    <w:rsid w:val="0097321D"/>
    <w:rsid w:val="009740DE"/>
    <w:rsid w:val="00974A28"/>
    <w:rsid w:val="00984CDA"/>
    <w:rsid w:val="0098677B"/>
    <w:rsid w:val="009869C9"/>
    <w:rsid w:val="0098724C"/>
    <w:rsid w:val="00991962"/>
    <w:rsid w:val="00992148"/>
    <w:rsid w:val="00992531"/>
    <w:rsid w:val="009929EC"/>
    <w:rsid w:val="00995CD5"/>
    <w:rsid w:val="0099618C"/>
    <w:rsid w:val="0099714E"/>
    <w:rsid w:val="009972DD"/>
    <w:rsid w:val="009972E3"/>
    <w:rsid w:val="009A1787"/>
    <w:rsid w:val="009A4F5A"/>
    <w:rsid w:val="009A6073"/>
    <w:rsid w:val="009B068A"/>
    <w:rsid w:val="009B1F44"/>
    <w:rsid w:val="009B21E3"/>
    <w:rsid w:val="009B4573"/>
    <w:rsid w:val="009B6C76"/>
    <w:rsid w:val="009C002A"/>
    <w:rsid w:val="009C053A"/>
    <w:rsid w:val="009C7274"/>
    <w:rsid w:val="009D00A3"/>
    <w:rsid w:val="009D5371"/>
    <w:rsid w:val="009E06A4"/>
    <w:rsid w:val="009E0B52"/>
    <w:rsid w:val="009E278C"/>
    <w:rsid w:val="009E6AE8"/>
    <w:rsid w:val="009F1400"/>
    <w:rsid w:val="009F1865"/>
    <w:rsid w:val="009F6EDC"/>
    <w:rsid w:val="00A0071D"/>
    <w:rsid w:val="00A035CE"/>
    <w:rsid w:val="00A0537F"/>
    <w:rsid w:val="00A0602E"/>
    <w:rsid w:val="00A06C1F"/>
    <w:rsid w:val="00A07FFA"/>
    <w:rsid w:val="00A11FB4"/>
    <w:rsid w:val="00A13875"/>
    <w:rsid w:val="00A1550B"/>
    <w:rsid w:val="00A15DA2"/>
    <w:rsid w:val="00A169FB"/>
    <w:rsid w:val="00A16DC5"/>
    <w:rsid w:val="00A20D7E"/>
    <w:rsid w:val="00A21482"/>
    <w:rsid w:val="00A23587"/>
    <w:rsid w:val="00A259BF"/>
    <w:rsid w:val="00A34282"/>
    <w:rsid w:val="00A3493A"/>
    <w:rsid w:val="00A35782"/>
    <w:rsid w:val="00A362F9"/>
    <w:rsid w:val="00A43EE6"/>
    <w:rsid w:val="00A4425B"/>
    <w:rsid w:val="00A4520B"/>
    <w:rsid w:val="00A473C6"/>
    <w:rsid w:val="00A56C5E"/>
    <w:rsid w:val="00A56D8D"/>
    <w:rsid w:val="00A60F49"/>
    <w:rsid w:val="00A61E15"/>
    <w:rsid w:val="00A629AD"/>
    <w:rsid w:val="00A62C0F"/>
    <w:rsid w:val="00A66888"/>
    <w:rsid w:val="00A66F91"/>
    <w:rsid w:val="00A67329"/>
    <w:rsid w:val="00A70229"/>
    <w:rsid w:val="00A72A66"/>
    <w:rsid w:val="00A73401"/>
    <w:rsid w:val="00A750C1"/>
    <w:rsid w:val="00A90AF3"/>
    <w:rsid w:val="00A918D1"/>
    <w:rsid w:val="00A92B1B"/>
    <w:rsid w:val="00A93A9A"/>
    <w:rsid w:val="00A9702F"/>
    <w:rsid w:val="00A97DC8"/>
    <w:rsid w:val="00AA3D7A"/>
    <w:rsid w:val="00AA5C16"/>
    <w:rsid w:val="00AA5CB2"/>
    <w:rsid w:val="00AA6D27"/>
    <w:rsid w:val="00AA7D38"/>
    <w:rsid w:val="00AB0144"/>
    <w:rsid w:val="00AB57B3"/>
    <w:rsid w:val="00AB7140"/>
    <w:rsid w:val="00AB7F7D"/>
    <w:rsid w:val="00AC14D7"/>
    <w:rsid w:val="00AC2160"/>
    <w:rsid w:val="00AC31D4"/>
    <w:rsid w:val="00AC40D0"/>
    <w:rsid w:val="00AC6098"/>
    <w:rsid w:val="00AC6CFD"/>
    <w:rsid w:val="00AD4239"/>
    <w:rsid w:val="00AD6CA5"/>
    <w:rsid w:val="00AE11B9"/>
    <w:rsid w:val="00AE2BF6"/>
    <w:rsid w:val="00AE3370"/>
    <w:rsid w:val="00AE5F3C"/>
    <w:rsid w:val="00AE64CA"/>
    <w:rsid w:val="00AF00F7"/>
    <w:rsid w:val="00AF08D8"/>
    <w:rsid w:val="00AF4072"/>
    <w:rsid w:val="00AF5025"/>
    <w:rsid w:val="00AF7092"/>
    <w:rsid w:val="00B00306"/>
    <w:rsid w:val="00B01FF1"/>
    <w:rsid w:val="00B02AA8"/>
    <w:rsid w:val="00B05300"/>
    <w:rsid w:val="00B1045C"/>
    <w:rsid w:val="00B109F5"/>
    <w:rsid w:val="00B1324D"/>
    <w:rsid w:val="00B1503C"/>
    <w:rsid w:val="00B157E2"/>
    <w:rsid w:val="00B17B68"/>
    <w:rsid w:val="00B223F4"/>
    <w:rsid w:val="00B24A45"/>
    <w:rsid w:val="00B25B92"/>
    <w:rsid w:val="00B26948"/>
    <w:rsid w:val="00B32D42"/>
    <w:rsid w:val="00B334BA"/>
    <w:rsid w:val="00B34D51"/>
    <w:rsid w:val="00B36A0E"/>
    <w:rsid w:val="00B36BA1"/>
    <w:rsid w:val="00B40A2F"/>
    <w:rsid w:val="00B40D33"/>
    <w:rsid w:val="00B40D67"/>
    <w:rsid w:val="00B433AF"/>
    <w:rsid w:val="00B43C45"/>
    <w:rsid w:val="00B50E3F"/>
    <w:rsid w:val="00B55BDB"/>
    <w:rsid w:val="00B55EE8"/>
    <w:rsid w:val="00B56E6C"/>
    <w:rsid w:val="00B62DCC"/>
    <w:rsid w:val="00B63725"/>
    <w:rsid w:val="00B63D0E"/>
    <w:rsid w:val="00B651ED"/>
    <w:rsid w:val="00B654C2"/>
    <w:rsid w:val="00B662AE"/>
    <w:rsid w:val="00B66906"/>
    <w:rsid w:val="00B7065F"/>
    <w:rsid w:val="00B722D0"/>
    <w:rsid w:val="00B80FE0"/>
    <w:rsid w:val="00B83039"/>
    <w:rsid w:val="00B8382F"/>
    <w:rsid w:val="00B84C02"/>
    <w:rsid w:val="00B878AB"/>
    <w:rsid w:val="00B90C55"/>
    <w:rsid w:val="00B921B6"/>
    <w:rsid w:val="00B92C8F"/>
    <w:rsid w:val="00B9616A"/>
    <w:rsid w:val="00BA4102"/>
    <w:rsid w:val="00BA5234"/>
    <w:rsid w:val="00BA5B00"/>
    <w:rsid w:val="00BA6481"/>
    <w:rsid w:val="00BB08E0"/>
    <w:rsid w:val="00BB1A07"/>
    <w:rsid w:val="00BB56E8"/>
    <w:rsid w:val="00BB67AC"/>
    <w:rsid w:val="00BB6DAD"/>
    <w:rsid w:val="00BB7346"/>
    <w:rsid w:val="00BC1555"/>
    <w:rsid w:val="00BC60A9"/>
    <w:rsid w:val="00BD31BC"/>
    <w:rsid w:val="00BD4C1D"/>
    <w:rsid w:val="00BD4DA2"/>
    <w:rsid w:val="00BE0C8A"/>
    <w:rsid w:val="00BE1D8E"/>
    <w:rsid w:val="00BE2234"/>
    <w:rsid w:val="00BE334D"/>
    <w:rsid w:val="00BE4988"/>
    <w:rsid w:val="00BF1C24"/>
    <w:rsid w:val="00BF5E73"/>
    <w:rsid w:val="00BF775D"/>
    <w:rsid w:val="00C046BA"/>
    <w:rsid w:val="00C06939"/>
    <w:rsid w:val="00C0734C"/>
    <w:rsid w:val="00C10317"/>
    <w:rsid w:val="00C10492"/>
    <w:rsid w:val="00C10B3D"/>
    <w:rsid w:val="00C11C64"/>
    <w:rsid w:val="00C143BC"/>
    <w:rsid w:val="00C14929"/>
    <w:rsid w:val="00C204E5"/>
    <w:rsid w:val="00C21AEB"/>
    <w:rsid w:val="00C21E3B"/>
    <w:rsid w:val="00C24A42"/>
    <w:rsid w:val="00C32414"/>
    <w:rsid w:val="00C332E1"/>
    <w:rsid w:val="00C35B1A"/>
    <w:rsid w:val="00C360D0"/>
    <w:rsid w:val="00C365EC"/>
    <w:rsid w:val="00C40BEC"/>
    <w:rsid w:val="00C41C7D"/>
    <w:rsid w:val="00C43208"/>
    <w:rsid w:val="00C43475"/>
    <w:rsid w:val="00C46672"/>
    <w:rsid w:val="00C473D2"/>
    <w:rsid w:val="00C47AF4"/>
    <w:rsid w:val="00C54B70"/>
    <w:rsid w:val="00C56FF0"/>
    <w:rsid w:val="00C607A5"/>
    <w:rsid w:val="00C614E9"/>
    <w:rsid w:val="00C63023"/>
    <w:rsid w:val="00C63676"/>
    <w:rsid w:val="00C63743"/>
    <w:rsid w:val="00C65757"/>
    <w:rsid w:val="00C6752A"/>
    <w:rsid w:val="00C67EEA"/>
    <w:rsid w:val="00C71052"/>
    <w:rsid w:val="00C7108E"/>
    <w:rsid w:val="00C727E3"/>
    <w:rsid w:val="00C72DE0"/>
    <w:rsid w:val="00C767E1"/>
    <w:rsid w:val="00C76C6C"/>
    <w:rsid w:val="00C80EC5"/>
    <w:rsid w:val="00C8190B"/>
    <w:rsid w:val="00C81E75"/>
    <w:rsid w:val="00C84096"/>
    <w:rsid w:val="00C84676"/>
    <w:rsid w:val="00C854BA"/>
    <w:rsid w:val="00C85E25"/>
    <w:rsid w:val="00C86BB9"/>
    <w:rsid w:val="00C8772C"/>
    <w:rsid w:val="00C9039A"/>
    <w:rsid w:val="00CA1919"/>
    <w:rsid w:val="00CA2D15"/>
    <w:rsid w:val="00CA3446"/>
    <w:rsid w:val="00CA4389"/>
    <w:rsid w:val="00CA43FD"/>
    <w:rsid w:val="00CA5E57"/>
    <w:rsid w:val="00CB12F2"/>
    <w:rsid w:val="00CB18EB"/>
    <w:rsid w:val="00CB254F"/>
    <w:rsid w:val="00CB2D82"/>
    <w:rsid w:val="00CB441E"/>
    <w:rsid w:val="00CB4C43"/>
    <w:rsid w:val="00CB4D35"/>
    <w:rsid w:val="00CC2B69"/>
    <w:rsid w:val="00CC72E9"/>
    <w:rsid w:val="00CD1345"/>
    <w:rsid w:val="00CD25C2"/>
    <w:rsid w:val="00CD3745"/>
    <w:rsid w:val="00CD4D4E"/>
    <w:rsid w:val="00CD6315"/>
    <w:rsid w:val="00CE12DC"/>
    <w:rsid w:val="00CE24E5"/>
    <w:rsid w:val="00CE41DB"/>
    <w:rsid w:val="00CE4D96"/>
    <w:rsid w:val="00CF1EC6"/>
    <w:rsid w:val="00CF3264"/>
    <w:rsid w:val="00CF39A1"/>
    <w:rsid w:val="00CF3A5C"/>
    <w:rsid w:val="00CF4728"/>
    <w:rsid w:val="00CF7702"/>
    <w:rsid w:val="00D003DC"/>
    <w:rsid w:val="00D0060F"/>
    <w:rsid w:val="00D02A99"/>
    <w:rsid w:val="00D055AF"/>
    <w:rsid w:val="00D073AE"/>
    <w:rsid w:val="00D078C4"/>
    <w:rsid w:val="00D1185A"/>
    <w:rsid w:val="00D15EA5"/>
    <w:rsid w:val="00D15FCA"/>
    <w:rsid w:val="00D1735E"/>
    <w:rsid w:val="00D2100B"/>
    <w:rsid w:val="00D22EE1"/>
    <w:rsid w:val="00D238CB"/>
    <w:rsid w:val="00D25150"/>
    <w:rsid w:val="00D267AC"/>
    <w:rsid w:val="00D3089E"/>
    <w:rsid w:val="00D3193D"/>
    <w:rsid w:val="00D31D7A"/>
    <w:rsid w:val="00D3216E"/>
    <w:rsid w:val="00D33E60"/>
    <w:rsid w:val="00D34F5C"/>
    <w:rsid w:val="00D40911"/>
    <w:rsid w:val="00D4228E"/>
    <w:rsid w:val="00D424F0"/>
    <w:rsid w:val="00D460E7"/>
    <w:rsid w:val="00D516A2"/>
    <w:rsid w:val="00D53F68"/>
    <w:rsid w:val="00D57291"/>
    <w:rsid w:val="00D608BF"/>
    <w:rsid w:val="00D62D51"/>
    <w:rsid w:val="00D63ABC"/>
    <w:rsid w:val="00D63AFF"/>
    <w:rsid w:val="00D65583"/>
    <w:rsid w:val="00D662F2"/>
    <w:rsid w:val="00D669B1"/>
    <w:rsid w:val="00D675F1"/>
    <w:rsid w:val="00D73B96"/>
    <w:rsid w:val="00D746EA"/>
    <w:rsid w:val="00D80807"/>
    <w:rsid w:val="00D86917"/>
    <w:rsid w:val="00D878CA"/>
    <w:rsid w:val="00D87BA0"/>
    <w:rsid w:val="00D92F9A"/>
    <w:rsid w:val="00D9427D"/>
    <w:rsid w:val="00D95AD8"/>
    <w:rsid w:val="00D96128"/>
    <w:rsid w:val="00DA2F8B"/>
    <w:rsid w:val="00DA36EE"/>
    <w:rsid w:val="00DA4342"/>
    <w:rsid w:val="00DA452E"/>
    <w:rsid w:val="00DA4ACD"/>
    <w:rsid w:val="00DA5128"/>
    <w:rsid w:val="00DA617E"/>
    <w:rsid w:val="00DB304C"/>
    <w:rsid w:val="00DB308D"/>
    <w:rsid w:val="00DB52C6"/>
    <w:rsid w:val="00DB5F40"/>
    <w:rsid w:val="00DC05D1"/>
    <w:rsid w:val="00DC29E0"/>
    <w:rsid w:val="00DC3FDF"/>
    <w:rsid w:val="00DD0594"/>
    <w:rsid w:val="00DD1E47"/>
    <w:rsid w:val="00DD4D4E"/>
    <w:rsid w:val="00DD61A9"/>
    <w:rsid w:val="00DD633E"/>
    <w:rsid w:val="00DD6EF1"/>
    <w:rsid w:val="00DE4524"/>
    <w:rsid w:val="00DE4958"/>
    <w:rsid w:val="00DE6B62"/>
    <w:rsid w:val="00DF326E"/>
    <w:rsid w:val="00DF6601"/>
    <w:rsid w:val="00DF7CA5"/>
    <w:rsid w:val="00DF7D67"/>
    <w:rsid w:val="00E013F8"/>
    <w:rsid w:val="00E03E6D"/>
    <w:rsid w:val="00E03F0F"/>
    <w:rsid w:val="00E04361"/>
    <w:rsid w:val="00E064FD"/>
    <w:rsid w:val="00E1053A"/>
    <w:rsid w:val="00E15D35"/>
    <w:rsid w:val="00E213E3"/>
    <w:rsid w:val="00E25965"/>
    <w:rsid w:val="00E26AF3"/>
    <w:rsid w:val="00E276E0"/>
    <w:rsid w:val="00E3060F"/>
    <w:rsid w:val="00E30C96"/>
    <w:rsid w:val="00E314EA"/>
    <w:rsid w:val="00E32427"/>
    <w:rsid w:val="00E33FDA"/>
    <w:rsid w:val="00E357F3"/>
    <w:rsid w:val="00E37B95"/>
    <w:rsid w:val="00E406D5"/>
    <w:rsid w:val="00E524EB"/>
    <w:rsid w:val="00E55509"/>
    <w:rsid w:val="00E56701"/>
    <w:rsid w:val="00E607F6"/>
    <w:rsid w:val="00E615D0"/>
    <w:rsid w:val="00E61B4B"/>
    <w:rsid w:val="00E62754"/>
    <w:rsid w:val="00E64D2D"/>
    <w:rsid w:val="00E66512"/>
    <w:rsid w:val="00E7071A"/>
    <w:rsid w:val="00E70AD8"/>
    <w:rsid w:val="00E70F70"/>
    <w:rsid w:val="00E71290"/>
    <w:rsid w:val="00E77FE5"/>
    <w:rsid w:val="00E837CE"/>
    <w:rsid w:val="00E83E8B"/>
    <w:rsid w:val="00E86B53"/>
    <w:rsid w:val="00E90D82"/>
    <w:rsid w:val="00E9110B"/>
    <w:rsid w:val="00E9224A"/>
    <w:rsid w:val="00E94CB7"/>
    <w:rsid w:val="00EA2AAE"/>
    <w:rsid w:val="00EA2B6F"/>
    <w:rsid w:val="00EA2EFC"/>
    <w:rsid w:val="00EA41A9"/>
    <w:rsid w:val="00EA5662"/>
    <w:rsid w:val="00EB26E1"/>
    <w:rsid w:val="00EB3478"/>
    <w:rsid w:val="00EB49F6"/>
    <w:rsid w:val="00EB4B39"/>
    <w:rsid w:val="00EB6405"/>
    <w:rsid w:val="00EB6FE3"/>
    <w:rsid w:val="00EC6F4F"/>
    <w:rsid w:val="00ED0F57"/>
    <w:rsid w:val="00ED2C46"/>
    <w:rsid w:val="00EE0F65"/>
    <w:rsid w:val="00EE3994"/>
    <w:rsid w:val="00EF14F3"/>
    <w:rsid w:val="00EF22D3"/>
    <w:rsid w:val="00EF6366"/>
    <w:rsid w:val="00F003DB"/>
    <w:rsid w:val="00F05BAE"/>
    <w:rsid w:val="00F07DCE"/>
    <w:rsid w:val="00F11112"/>
    <w:rsid w:val="00F125DA"/>
    <w:rsid w:val="00F127DC"/>
    <w:rsid w:val="00F234C7"/>
    <w:rsid w:val="00F244B2"/>
    <w:rsid w:val="00F246A1"/>
    <w:rsid w:val="00F2536F"/>
    <w:rsid w:val="00F35CBE"/>
    <w:rsid w:val="00F37917"/>
    <w:rsid w:val="00F4014D"/>
    <w:rsid w:val="00F405E0"/>
    <w:rsid w:val="00F41108"/>
    <w:rsid w:val="00F43B26"/>
    <w:rsid w:val="00F4448A"/>
    <w:rsid w:val="00F504B7"/>
    <w:rsid w:val="00F540B1"/>
    <w:rsid w:val="00F5513E"/>
    <w:rsid w:val="00F55266"/>
    <w:rsid w:val="00F561C1"/>
    <w:rsid w:val="00F57B6E"/>
    <w:rsid w:val="00F60315"/>
    <w:rsid w:val="00F62CEE"/>
    <w:rsid w:val="00F63F3F"/>
    <w:rsid w:val="00F66583"/>
    <w:rsid w:val="00F66D7E"/>
    <w:rsid w:val="00F66FA5"/>
    <w:rsid w:val="00F71312"/>
    <w:rsid w:val="00F71678"/>
    <w:rsid w:val="00F730E3"/>
    <w:rsid w:val="00F74BEE"/>
    <w:rsid w:val="00F755E9"/>
    <w:rsid w:val="00F75A9E"/>
    <w:rsid w:val="00F75EF7"/>
    <w:rsid w:val="00F8045F"/>
    <w:rsid w:val="00F856C6"/>
    <w:rsid w:val="00F909CD"/>
    <w:rsid w:val="00F90B4D"/>
    <w:rsid w:val="00F91F2C"/>
    <w:rsid w:val="00F94494"/>
    <w:rsid w:val="00F96FDD"/>
    <w:rsid w:val="00F974D1"/>
    <w:rsid w:val="00FA1430"/>
    <w:rsid w:val="00FA16E0"/>
    <w:rsid w:val="00FA2E55"/>
    <w:rsid w:val="00FA3318"/>
    <w:rsid w:val="00FA3D4C"/>
    <w:rsid w:val="00FB0933"/>
    <w:rsid w:val="00FB0ED2"/>
    <w:rsid w:val="00FB4123"/>
    <w:rsid w:val="00FC0FA3"/>
    <w:rsid w:val="00FC4397"/>
    <w:rsid w:val="00FD05AD"/>
    <w:rsid w:val="00FD0666"/>
    <w:rsid w:val="00FD16E9"/>
    <w:rsid w:val="00FD2C6F"/>
    <w:rsid w:val="00FD7295"/>
    <w:rsid w:val="00FE153F"/>
    <w:rsid w:val="00FE2187"/>
    <w:rsid w:val="00FE320C"/>
    <w:rsid w:val="00FE3338"/>
    <w:rsid w:val="00FE3E21"/>
    <w:rsid w:val="00FE6A0C"/>
    <w:rsid w:val="00FE6F93"/>
    <w:rsid w:val="00FF0153"/>
    <w:rsid w:val="00FF2E4E"/>
    <w:rsid w:val="00F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45803A"/>
  <w15:docId w15:val="{BEC808DC-C2AA-470B-A5DF-4521E40A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C54B7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  <w:tabs>
        <w:tab w:val="clear" w:pos="454"/>
        <w:tab w:val="num" w:pos="567"/>
      </w:tabs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13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0030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cbcfd7879d43a935a18c6a305c61673f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132bba4374480e4cbda6cd81fe6f1a4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customXml/itemProps3.xml><?xml version="1.0" encoding="utf-8"?>
<ds:datastoreItem xmlns:ds="http://schemas.openxmlformats.org/officeDocument/2006/customXml" ds:itemID="{EDEBF1A8-DB97-43E8-A8CF-DDB20A4BB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01385F-E974-4992-B992-1C660FA7A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466</TotalTime>
  <Pages>6</Pages>
  <Words>1944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Supitsara Jitpalo</cp:lastModifiedBy>
  <cp:revision>193</cp:revision>
  <cp:lastPrinted>2023-06-07T15:50:00Z</cp:lastPrinted>
  <dcterms:created xsi:type="dcterms:W3CDTF">2026-02-10T01:12:00Z</dcterms:created>
  <dcterms:modified xsi:type="dcterms:W3CDTF">2026-03-01T14:08:00Z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0x0101007CD94CB13548CF488DA9086ECC0FD0FE</vt:lpwstr>
  </property>
  <property fmtid="{D5CDD505-2E9C-101B-9397-08002B2CF9AE}" pid="4" name="AuthorIds_UIVersion_512">
    <vt:lpwstr>523</vt:lpwstr>
  </property>
  <property fmtid="{D5CDD505-2E9C-101B-9397-08002B2CF9AE}" pid="5" name="MediaServiceImageTags">
    <vt:lpwstr/>
  </property>
  <property fmtid="{D5CDD505-2E9C-101B-9397-08002B2CF9AE}" pid="6" name="MSIP_Label_0d7d0b12-fb1f-42fc-aca0-a515d3767086_Enabled">
    <vt:lpwstr>true</vt:lpwstr>
  </property>
  <property fmtid="{D5CDD505-2E9C-101B-9397-08002B2CF9AE}" pid="7" name="MSIP_Label_0d7d0b12-fb1f-42fc-aca0-a515d3767086_SetDate">
    <vt:lpwstr>2026-02-24T16:00:15Z</vt:lpwstr>
  </property>
  <property fmtid="{D5CDD505-2E9C-101B-9397-08002B2CF9AE}" pid="8" name="MSIP_Label_0d7d0b12-fb1f-42fc-aca0-a515d3767086_Method">
    <vt:lpwstr>Privileged</vt:lpwstr>
  </property>
  <property fmtid="{D5CDD505-2E9C-101B-9397-08002B2CF9AE}" pid="9" name="MSIP_Label_0d7d0b12-fb1f-42fc-aca0-a515d3767086_Name">
    <vt:lpwstr>Category II - Internal [No Labelled]</vt:lpwstr>
  </property>
  <property fmtid="{D5CDD505-2E9C-101B-9397-08002B2CF9AE}" pid="10" name="MSIP_Label_0d7d0b12-fb1f-42fc-aca0-a515d3767086_SiteId">
    <vt:lpwstr>1fb9db6d-1c63-4b85-807f-9ed44151cdac</vt:lpwstr>
  </property>
  <property fmtid="{D5CDD505-2E9C-101B-9397-08002B2CF9AE}" pid="11" name="MSIP_Label_0d7d0b12-fb1f-42fc-aca0-a515d3767086_ActionId">
    <vt:lpwstr>6171bb3b-fd11-47e3-9c80-255501e76833</vt:lpwstr>
  </property>
  <property fmtid="{D5CDD505-2E9C-101B-9397-08002B2CF9AE}" pid="12" name="MSIP_Label_0d7d0b12-fb1f-42fc-aca0-a515d3767086_ContentBits">
    <vt:lpwstr>0</vt:lpwstr>
  </property>
  <property fmtid="{D5CDD505-2E9C-101B-9397-08002B2CF9AE}" pid="13" name="MSIP_Label_0d7d0b12-fb1f-42fc-aca0-a515d3767086_Tag">
    <vt:lpwstr>10, 0, 1, 1</vt:lpwstr>
  </property>
</Properties>
</file>